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3642F" w14:textId="77777777" w:rsidR="00A26E54" w:rsidRDefault="00E54981">
      <w:pPr>
        <w:spacing w:after="235" w:line="259" w:lineRule="auto"/>
        <w:ind w:firstLine="0"/>
        <w:jc w:val="left"/>
      </w:pPr>
      <w:r>
        <w:rPr>
          <w:rFonts w:ascii="Calibri" w:eastAsia="Calibri" w:hAnsi="Calibri" w:cs="Calibri"/>
          <w:sz w:val="22"/>
        </w:rPr>
        <w:t xml:space="preserve"> </w:t>
      </w:r>
    </w:p>
    <w:p w14:paraId="17A724D6" w14:textId="77777777" w:rsidR="00A26E54" w:rsidRDefault="00E54981">
      <w:pPr>
        <w:spacing w:after="0" w:line="259" w:lineRule="auto"/>
        <w:ind w:left="1707" w:firstLine="0"/>
        <w:jc w:val="center"/>
      </w:pPr>
      <w:r>
        <w:t xml:space="preserve"> </w:t>
      </w:r>
    </w:p>
    <w:p w14:paraId="023CDD58" w14:textId="77777777" w:rsidR="00A26E54" w:rsidRDefault="00E54981">
      <w:pPr>
        <w:pStyle w:val="1"/>
        <w:ind w:left="304" w:right="354"/>
      </w:pPr>
      <w:r>
        <w:t xml:space="preserve">ДОГОВОР № ___ </w:t>
      </w:r>
    </w:p>
    <w:p w14:paraId="740423E6" w14:textId="77777777" w:rsidR="00A26E54" w:rsidRDefault="00E54981">
      <w:pPr>
        <w:spacing w:after="16" w:line="259" w:lineRule="auto"/>
        <w:ind w:right="63" w:firstLine="0"/>
        <w:jc w:val="center"/>
      </w:pPr>
      <w:r>
        <w:rPr>
          <w:b/>
          <w:sz w:val="19"/>
        </w:rPr>
        <w:t>НА ПОСТАВКУ ОФИСНОЙ БУМАГИ</w:t>
      </w:r>
      <w:r>
        <w:rPr>
          <w:b/>
        </w:rPr>
        <w:t xml:space="preserve"> </w:t>
      </w:r>
    </w:p>
    <w:p w14:paraId="5DE231D4" w14:textId="77777777" w:rsidR="00A26E54" w:rsidRDefault="00E54981">
      <w:pPr>
        <w:tabs>
          <w:tab w:val="right" w:pos="9698"/>
        </w:tabs>
        <w:ind w:left="-15" w:firstLine="0"/>
        <w:jc w:val="left"/>
      </w:pPr>
      <w:r>
        <w:t xml:space="preserve">г. </w:t>
      </w:r>
      <w:proofErr w:type="gramStart"/>
      <w:r>
        <w:t xml:space="preserve">Москва  </w:t>
      </w:r>
      <w:r>
        <w:tab/>
      </w:r>
      <w:proofErr w:type="gramEnd"/>
      <w:r>
        <w:t xml:space="preserve">«___» ___________202__ г. </w:t>
      </w:r>
    </w:p>
    <w:p w14:paraId="499E8BEC" w14:textId="6F3E40B4" w:rsidR="00A26E54" w:rsidRDefault="00E54981">
      <w:pPr>
        <w:ind w:left="-15" w:right="50"/>
      </w:pPr>
      <w:r>
        <w:rPr>
          <w:b/>
        </w:rPr>
        <w:t xml:space="preserve">Автономная некоммерческая организация «Кинопарк» </w:t>
      </w:r>
      <w:r>
        <w:t>(АНО «Кинопарк»), именуемая в дальнейшем «</w:t>
      </w:r>
      <w:r>
        <w:rPr>
          <w:b/>
        </w:rPr>
        <w:t>Заказчик</w:t>
      </w:r>
      <w:r>
        <w:t xml:space="preserve">», в лице </w:t>
      </w:r>
      <w:r w:rsidR="00A52F55" w:rsidRPr="00A52F55">
        <w:rPr>
          <w:bCs/>
          <w:color w:val="auto"/>
        </w:rPr>
        <w:t>Яворского Андрея Викторовича</w:t>
      </w:r>
      <w:r>
        <w:rPr>
          <w:color w:val="0D0D0D"/>
        </w:rPr>
        <w:t xml:space="preserve">, </w:t>
      </w:r>
      <w:r>
        <w:t xml:space="preserve">действующего на основании </w:t>
      </w:r>
      <w:r w:rsidR="00A52F55">
        <w:rPr>
          <w:color w:val="0D0D0D"/>
        </w:rPr>
        <w:t>Устава</w:t>
      </w:r>
      <w:r>
        <w:rPr>
          <w:color w:val="0D0D0D"/>
        </w:rPr>
        <w:t>,</w:t>
      </w:r>
      <w:r>
        <w:t xml:space="preserve"> с одной стороны и </w:t>
      </w:r>
      <w:r>
        <w:rPr>
          <w:b/>
          <w:color w:val="FF0000"/>
        </w:rPr>
        <w:t>Наименование организации</w:t>
      </w:r>
      <w:r>
        <w:t xml:space="preserve"> </w:t>
      </w:r>
      <w:r>
        <w:rPr>
          <w:color w:val="0D0D0D"/>
        </w:rPr>
        <w:t>___________,</w:t>
      </w:r>
      <w:r>
        <w:t xml:space="preserve"> именуемое/</w:t>
      </w:r>
      <w:proofErr w:type="spellStart"/>
      <w:r>
        <w:t>ый</w:t>
      </w:r>
      <w:proofErr w:type="spellEnd"/>
      <w:r>
        <w:t>/</w:t>
      </w:r>
      <w:proofErr w:type="spellStart"/>
      <w:r>
        <w:t>ая</w:t>
      </w:r>
      <w:proofErr w:type="spellEnd"/>
      <w:r>
        <w:t xml:space="preserve"> в дальнейшем «</w:t>
      </w:r>
      <w:r>
        <w:rPr>
          <w:b/>
        </w:rPr>
        <w:t>Поставщик</w:t>
      </w:r>
      <w:r>
        <w:t>», в лице</w:t>
      </w:r>
      <w:r>
        <w:rPr>
          <w:i/>
          <w:color w:val="FF0000"/>
        </w:rPr>
        <w:t xml:space="preserve"> </w:t>
      </w:r>
      <w:r>
        <w:rPr>
          <w:b/>
          <w:color w:val="FF0000"/>
        </w:rPr>
        <w:t>Должность</w:t>
      </w:r>
      <w:r>
        <w:rPr>
          <w:i/>
          <w:color w:val="FF0000"/>
        </w:rPr>
        <w:t xml:space="preserve">, </w:t>
      </w:r>
      <w:r>
        <w:rPr>
          <w:b/>
          <w:color w:val="FF0000"/>
        </w:rPr>
        <w:t>Ф. И. О.</w:t>
      </w:r>
      <w:r>
        <w:t xml:space="preserve"> </w:t>
      </w:r>
      <w:r>
        <w:rPr>
          <w:color w:val="0D0D0D"/>
        </w:rPr>
        <w:t xml:space="preserve">__________, </w:t>
      </w:r>
      <w:r>
        <w:t xml:space="preserve">действующего на основании </w:t>
      </w:r>
      <w:r>
        <w:rPr>
          <w:color w:val="0D0D0D"/>
        </w:rPr>
        <w:t>________,</w:t>
      </w:r>
      <w:r>
        <w:t xml:space="preserve"> с другой стороны, вместе именуемые «Стороны» и каждый в отдельности «Сторона», в соответствии с Положением о закупках товаров, работ, Товара для нужд АНО «Кинопарк», утверждённого Протоколом заседания Наблюдательного совета АНО «Кинопарк» 16.06.2025 года, на основании результатов определения Поставщика способом закупки -</w:t>
      </w:r>
      <w:r>
        <w:rPr>
          <w:b/>
          <w:color w:val="FF0000"/>
        </w:rPr>
        <w:t>[указать способ закупки]</w:t>
      </w:r>
      <w:r>
        <w:rPr>
          <w:b/>
          <w:color w:val="0D0D0D"/>
        </w:rPr>
        <w:t>______</w:t>
      </w:r>
      <w:r>
        <w:rPr>
          <w:color w:val="0D0D0D"/>
        </w:rPr>
        <w:t>_____</w:t>
      </w:r>
      <w:r>
        <w:t>(</w:t>
      </w:r>
      <w:r>
        <w:rPr>
          <w:b/>
          <w:color w:val="FF0000"/>
        </w:rPr>
        <w:t>[в случае КОНКУРЕНТНОЙ закупки]</w:t>
      </w:r>
      <w:r>
        <w:t xml:space="preserve"> протокол подведения итогов процедуры от </w:t>
      </w:r>
      <w:r>
        <w:rPr>
          <w:color w:val="0D0D0D"/>
        </w:rPr>
        <w:t xml:space="preserve">_____ №___),  </w:t>
      </w:r>
      <w:r>
        <w:t xml:space="preserve">заключили настоящий Договор (далее – Договор) о нижеследующем: </w:t>
      </w:r>
    </w:p>
    <w:p w14:paraId="626ACAE1" w14:textId="77777777" w:rsidR="00A26E54" w:rsidRDefault="00E54981">
      <w:pPr>
        <w:spacing w:after="0" w:line="259" w:lineRule="auto"/>
        <w:ind w:left="708" w:firstLine="0"/>
        <w:jc w:val="left"/>
      </w:pPr>
      <w:r>
        <w:t xml:space="preserve"> </w:t>
      </w:r>
    </w:p>
    <w:p w14:paraId="35F5F407" w14:textId="77777777" w:rsidR="00A26E54" w:rsidRDefault="00E54981">
      <w:pPr>
        <w:pStyle w:val="1"/>
        <w:ind w:left="304" w:right="0"/>
      </w:pPr>
      <w:r>
        <w:t>1.</w:t>
      </w:r>
      <w:r>
        <w:rPr>
          <w:rFonts w:ascii="Arial" w:eastAsia="Arial" w:hAnsi="Arial" w:cs="Arial"/>
        </w:rPr>
        <w:t xml:space="preserve"> </w:t>
      </w:r>
      <w:r>
        <w:t xml:space="preserve">ПРЕДМЕТ ДОГОВОРА </w:t>
      </w:r>
    </w:p>
    <w:p w14:paraId="379F85AA" w14:textId="77777777" w:rsidR="00A26E54" w:rsidRDefault="00E54981">
      <w:pPr>
        <w:ind w:left="-15" w:right="50"/>
      </w:pPr>
      <w:r>
        <w:t>1.1.</w:t>
      </w:r>
      <w:r>
        <w:rPr>
          <w:rFonts w:ascii="Arial" w:eastAsia="Arial" w:hAnsi="Arial" w:cs="Arial"/>
        </w:rPr>
        <w:t xml:space="preserve"> </w:t>
      </w:r>
      <w:r>
        <w:t xml:space="preserve">Поставщик обязуется по заданию Заказчика осуществить поставку офисной бумаги (далее – Товар), а Заказчик обязуется принять и оплатить поставленный Товар.  </w:t>
      </w:r>
    </w:p>
    <w:p w14:paraId="7DD78B6B" w14:textId="77777777" w:rsidR="00A26E54" w:rsidRDefault="00E54981">
      <w:pPr>
        <w:ind w:left="-15" w:right="50"/>
      </w:pPr>
      <w:r>
        <w:t>1.2.</w:t>
      </w:r>
      <w:r>
        <w:rPr>
          <w:rFonts w:ascii="Arial" w:eastAsia="Arial" w:hAnsi="Arial" w:cs="Arial"/>
        </w:rPr>
        <w:t xml:space="preserve"> </w:t>
      </w:r>
      <w:r>
        <w:t xml:space="preserve">Количественные, функциональные, технические, качественные и эксплуатационные характеристики Товара указаны в Техническом задании (Приложение № 1 к Договору, далее – Техническое задание) и в Заявках Заказчика, составленных по форме Приложения № 2 к Техническому заданию (далее – Заявка). </w:t>
      </w:r>
    </w:p>
    <w:p w14:paraId="510C7EB5" w14:textId="77777777" w:rsidR="00A26E54" w:rsidRDefault="00E54981">
      <w:pPr>
        <w:tabs>
          <w:tab w:val="center" w:pos="888"/>
          <w:tab w:val="center" w:pos="4678"/>
        </w:tabs>
        <w:ind w:firstLine="0"/>
        <w:jc w:val="left"/>
      </w:pPr>
      <w:r>
        <w:rPr>
          <w:rFonts w:ascii="Calibri" w:eastAsia="Calibri" w:hAnsi="Calibri" w:cs="Calibri"/>
          <w:sz w:val="22"/>
        </w:rPr>
        <w:tab/>
      </w:r>
      <w:r>
        <w:t>1.3.</w:t>
      </w:r>
      <w:r>
        <w:rPr>
          <w:rFonts w:ascii="Arial" w:eastAsia="Arial" w:hAnsi="Arial" w:cs="Arial"/>
        </w:rPr>
        <w:t xml:space="preserve"> </w:t>
      </w:r>
      <w:r>
        <w:rPr>
          <w:rFonts w:ascii="Arial" w:eastAsia="Arial" w:hAnsi="Arial" w:cs="Arial"/>
        </w:rPr>
        <w:tab/>
      </w:r>
      <w:r>
        <w:t xml:space="preserve">Поставка Товара осуществляется силами и за счет Поставщика. </w:t>
      </w:r>
    </w:p>
    <w:p w14:paraId="6765C2E3" w14:textId="77777777" w:rsidR="00A26E54" w:rsidRDefault="00E54981">
      <w:pPr>
        <w:ind w:left="-15" w:right="50"/>
      </w:pPr>
      <w:r>
        <w:t>1.4.</w:t>
      </w:r>
      <w:r>
        <w:rPr>
          <w:rFonts w:ascii="Arial" w:eastAsia="Arial" w:hAnsi="Arial" w:cs="Arial"/>
        </w:rPr>
        <w:t xml:space="preserve"> </w:t>
      </w:r>
      <w:r>
        <w:t xml:space="preserve">Моментом поставки Товара (партии Товара) является доставка Поставщиком товара Заказчику по адресу, указанному в Техническом задании, и подписание Сторонами товарных накладных (ТОРГ-12), счетов-фактур, а также Акта приема- передачи товара в 2 (двух) экземплярах (Приложение № 3 к Договору (далее – Акт)), а также иных документов, предусмотренных Договором и Техническим заданием. </w:t>
      </w:r>
    </w:p>
    <w:p w14:paraId="45F27633" w14:textId="77777777" w:rsidR="00A26E54" w:rsidRDefault="00E54981">
      <w:pPr>
        <w:spacing w:after="0" w:line="259" w:lineRule="auto"/>
        <w:ind w:left="708" w:firstLine="0"/>
        <w:jc w:val="left"/>
      </w:pPr>
      <w:r>
        <w:t xml:space="preserve"> </w:t>
      </w:r>
    </w:p>
    <w:p w14:paraId="01AD6669" w14:textId="77777777" w:rsidR="00A26E54" w:rsidRDefault="00E54981">
      <w:pPr>
        <w:pStyle w:val="1"/>
        <w:spacing w:after="0"/>
        <w:ind w:left="2304" w:right="0"/>
        <w:jc w:val="left"/>
      </w:pPr>
      <w:r>
        <w:t>2.</w:t>
      </w:r>
      <w:r>
        <w:rPr>
          <w:rFonts w:ascii="Arial" w:eastAsia="Arial" w:hAnsi="Arial" w:cs="Arial"/>
        </w:rPr>
        <w:t xml:space="preserve"> </w:t>
      </w:r>
      <w:r>
        <w:t xml:space="preserve">ЦЕНА ДОГОВОРА И ПОРЯДОК РАСЧЕТОВ </w:t>
      </w:r>
    </w:p>
    <w:p w14:paraId="743E827D" w14:textId="77777777" w:rsidR="00A26E54" w:rsidRDefault="00E54981">
      <w:pPr>
        <w:spacing w:after="0" w:line="259" w:lineRule="auto"/>
        <w:ind w:left="708" w:firstLine="0"/>
        <w:jc w:val="left"/>
      </w:pPr>
      <w:r>
        <w:rPr>
          <w:b/>
          <w:color w:val="FF0000"/>
        </w:rPr>
        <w:t xml:space="preserve"> </w:t>
      </w:r>
    </w:p>
    <w:p w14:paraId="1D20E608" w14:textId="77777777" w:rsidR="00A26E54" w:rsidRDefault="00E54981">
      <w:pPr>
        <w:ind w:left="-15" w:right="50"/>
      </w:pPr>
      <w:r>
        <w:t xml:space="preserve">2.1. Максимальное значение Цены Договора составляет ____ (______) рублей, в том числе НДС ___% в размере ____ (_____) рублей____ копеек </w:t>
      </w:r>
      <w:r>
        <w:rPr>
          <w:b/>
          <w:color w:val="FF0000"/>
        </w:rPr>
        <w:t>[или</w:t>
      </w:r>
      <w:r>
        <w:rPr>
          <w:color w:val="FF0000"/>
        </w:rPr>
        <w:t xml:space="preserve">] </w:t>
      </w:r>
      <w:r>
        <w:t xml:space="preserve">НДС не облагается в связи с применением Поставщиком упрощенной системы налогообложения на основании ст. 346.11. НК РФ. Цена Договора составляет </w:t>
      </w:r>
      <w:proofErr w:type="gramStart"/>
      <w:r>
        <w:t>сумму цен</w:t>
      </w:r>
      <w:proofErr w:type="gramEnd"/>
      <w:r>
        <w:t xml:space="preserve"> поставленных Товара (далее – Цена Договора) по заявкам Заказчика в рамках Договора (далее – Заявка). Цена единицы Товара определена Расчетом цены Договора (Приложение № 2 к Договору, далее – Расчет Цены Договора) и включает в себя все налоги, сборы, затраты, издержки, иные обязательные расходы и платежи Поставщика, в том числе сопутствующие, связанные с исполнением Договора. Любое превышение максимального значения Цены Договора должно быть оформлено Сторонами в виде дополнительного соглашения, в противном случае Поставщик не вправе требовать оплаты такого превышения.</w:t>
      </w:r>
      <w:r>
        <w:rPr>
          <w:i/>
        </w:rPr>
        <w:t xml:space="preserve"> </w:t>
      </w:r>
      <w:bookmarkStart w:id="0" w:name="_GoBack"/>
      <w:bookmarkEnd w:id="0"/>
    </w:p>
    <w:p w14:paraId="12258B9D" w14:textId="77777777" w:rsidR="00A26E54" w:rsidRDefault="00E54981">
      <w:pPr>
        <w:tabs>
          <w:tab w:val="center" w:pos="888"/>
          <w:tab w:val="center" w:pos="4489"/>
        </w:tabs>
        <w:ind w:firstLine="0"/>
        <w:jc w:val="left"/>
      </w:pPr>
      <w:r>
        <w:rPr>
          <w:rFonts w:ascii="Calibri" w:eastAsia="Calibri" w:hAnsi="Calibri" w:cs="Calibri"/>
          <w:sz w:val="22"/>
        </w:rPr>
        <w:tab/>
      </w:r>
      <w:r>
        <w:t>2.2.</w:t>
      </w:r>
      <w:r>
        <w:rPr>
          <w:rFonts w:ascii="Arial" w:eastAsia="Arial" w:hAnsi="Arial" w:cs="Arial"/>
        </w:rPr>
        <w:t xml:space="preserve"> </w:t>
      </w:r>
      <w:r>
        <w:rPr>
          <w:rFonts w:ascii="Arial" w:eastAsia="Arial" w:hAnsi="Arial" w:cs="Arial"/>
        </w:rPr>
        <w:tab/>
      </w:r>
      <w:r>
        <w:t xml:space="preserve">Оплата по Договору осуществляется в следующем порядке: </w:t>
      </w:r>
    </w:p>
    <w:p w14:paraId="4569BD2F" w14:textId="77777777" w:rsidR="00A26E54" w:rsidRDefault="00E54981">
      <w:pPr>
        <w:ind w:left="708" w:right="50" w:firstLine="0"/>
      </w:pPr>
      <w:r>
        <w:t>2.2.1.</w:t>
      </w:r>
      <w:r>
        <w:rPr>
          <w:rFonts w:ascii="Arial" w:eastAsia="Arial" w:hAnsi="Arial" w:cs="Arial"/>
        </w:rPr>
        <w:t xml:space="preserve"> </w:t>
      </w:r>
      <w:r>
        <w:t xml:space="preserve">Авансовый платеж не предусмотрен. </w:t>
      </w:r>
    </w:p>
    <w:p w14:paraId="048B81EE" w14:textId="77777777" w:rsidR="00A26E54" w:rsidRDefault="00E54981">
      <w:pPr>
        <w:ind w:left="708" w:right="50" w:firstLine="0"/>
      </w:pPr>
      <w:r>
        <w:t>2.2.2.</w:t>
      </w:r>
      <w:r>
        <w:rPr>
          <w:rFonts w:ascii="Arial" w:eastAsia="Arial" w:hAnsi="Arial" w:cs="Arial"/>
        </w:rPr>
        <w:t xml:space="preserve"> </w:t>
      </w:r>
      <w:r>
        <w:t xml:space="preserve">Заказчик оплачивает поставленный и принятый по Заявкам Товар. </w:t>
      </w:r>
    </w:p>
    <w:p w14:paraId="7704305E" w14:textId="37458B72" w:rsidR="00A26E54" w:rsidRDefault="00E54981">
      <w:pPr>
        <w:ind w:left="-15" w:right="50"/>
      </w:pPr>
      <w:r>
        <w:t xml:space="preserve">Оплату за поставленный и принятый Товар по соответствующей Заявке, Заказчик перечисляет на расчетный счет Поставщика, в течение 7 (Семи) рабочих дней с даты </w:t>
      </w:r>
      <w:r>
        <w:lastRenderedPageBreak/>
        <w:t xml:space="preserve">подписания Заказчиком Акта по соответствующей Заявке, на основании оригинала счета и Акта.  </w:t>
      </w:r>
    </w:p>
    <w:p w14:paraId="76C08D17" w14:textId="77777777" w:rsidR="00A26E54" w:rsidRDefault="00E54981">
      <w:pPr>
        <w:ind w:left="-15" w:right="50"/>
      </w:pPr>
      <w:r>
        <w:t>2.2.3.</w:t>
      </w:r>
      <w:r>
        <w:rPr>
          <w:rFonts w:ascii="Arial" w:eastAsia="Arial" w:hAnsi="Arial" w:cs="Arial"/>
        </w:rPr>
        <w:t xml:space="preserve"> </w:t>
      </w:r>
      <w:r>
        <w:t xml:space="preserve">Оригинал счета на оплату за поставленный и принятый Товар по соответствующей Заявке Поставщик направляет Заказчику в 1 (Одном) экземпляре </w:t>
      </w:r>
      <w:r>
        <w:rPr>
          <w:b/>
          <w:color w:val="FF0000"/>
        </w:rPr>
        <w:t>[в случае если Поставщик является плательщиком НДС:</w:t>
      </w:r>
      <w:r>
        <w:rPr>
          <w:color w:val="FF0000"/>
        </w:rPr>
        <w:t>]</w:t>
      </w:r>
      <w:r>
        <w:t xml:space="preserve">, а также выставляет счет-фактуру в соответствии с налоговым законодательством Российской Федерации. </w:t>
      </w:r>
    </w:p>
    <w:p w14:paraId="53F1B0CD" w14:textId="77777777" w:rsidR="00A26E54" w:rsidRDefault="00E54981">
      <w:pPr>
        <w:ind w:left="-15" w:right="50"/>
      </w:pPr>
      <w:r>
        <w:t xml:space="preserve">2.3. Цена Договора, указанная в пункте 2.1 настоящего Договора, является твердой и изменению не подлежит, за исключением случаев, предусмотренных действующим законодательством и настоящим Договором. </w:t>
      </w:r>
    </w:p>
    <w:p w14:paraId="7A1895A4" w14:textId="77777777" w:rsidR="00A26E54" w:rsidRDefault="00E54981">
      <w:pPr>
        <w:ind w:left="-15" w:right="50"/>
      </w:pPr>
      <w:r>
        <w:t>2.4.</w:t>
      </w:r>
      <w:r>
        <w:rPr>
          <w:rFonts w:ascii="Arial" w:eastAsia="Arial" w:hAnsi="Arial" w:cs="Arial"/>
        </w:rPr>
        <w:t xml:space="preserve"> </w:t>
      </w:r>
      <w: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w:t>
      </w:r>
      <w:r>
        <w:rPr>
          <w:b/>
          <w:color w:val="FF0000"/>
        </w:rPr>
        <w:t>(или лицевой счет – если это предусмотрено разделом 2 Договора)</w:t>
      </w:r>
      <w:r>
        <w:rPr>
          <w:color w:val="FF0000"/>
        </w:rPr>
        <w:t xml:space="preserve"> </w:t>
      </w:r>
      <w:r>
        <w:t xml:space="preserve">Поставщика, реквизиты которого указаны в разделе «Адреса, реквизиты и подписи Сторон» Договора, на основании оригинала счета, выставленного Поставщиком. </w:t>
      </w:r>
    </w:p>
    <w:p w14:paraId="1C31A75F" w14:textId="77777777" w:rsidR="00A26E54" w:rsidRDefault="00E54981">
      <w:pPr>
        <w:ind w:left="-15" w:right="50"/>
      </w:pPr>
      <w:r>
        <w:t>2.5.</w:t>
      </w:r>
      <w:r>
        <w:rPr>
          <w:rFonts w:ascii="Arial" w:eastAsia="Arial" w:hAnsi="Arial" w:cs="Arial"/>
        </w:rPr>
        <w:t xml:space="preserve"> </w:t>
      </w:r>
      <w:r>
        <w:t xml:space="preserve">Обязательства Заказчика по оплате за фактически поставленный Поставщиком и принятые Заказчиком Товар, считаются исполненными с даты списания денежных средств с расчетного счета Заказчика. </w:t>
      </w:r>
    </w:p>
    <w:p w14:paraId="37EEA57A" w14:textId="77777777" w:rsidR="00A26E54" w:rsidRDefault="00E54981">
      <w:pPr>
        <w:ind w:left="-15" w:right="50"/>
      </w:pPr>
      <w:r>
        <w:t>2.6.</w:t>
      </w:r>
      <w:r>
        <w:rPr>
          <w:rFonts w:ascii="Arial" w:eastAsia="Arial" w:hAnsi="Arial" w:cs="Arial"/>
        </w:rPr>
        <w:t xml:space="preserve"> </w:t>
      </w:r>
      <w:r>
        <w:t xml:space="preserve">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 </w:t>
      </w:r>
    </w:p>
    <w:p w14:paraId="594F1B7A" w14:textId="78D7E720" w:rsidR="00A26E54" w:rsidRDefault="00E54981">
      <w:pPr>
        <w:ind w:left="-15" w:right="50"/>
      </w:pPr>
      <w:r>
        <w:t>2.7.</w:t>
      </w:r>
      <w:r>
        <w:rPr>
          <w:rFonts w:ascii="Arial" w:eastAsia="Arial" w:hAnsi="Arial" w:cs="Arial"/>
        </w:rPr>
        <w:t xml:space="preserve"> </w:t>
      </w:r>
      <w:r>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 </w:t>
      </w:r>
      <w:r w:rsidR="00F35687" w:rsidRPr="00F35687">
        <w:t>13/ГП</w:t>
      </w:r>
      <w:r>
        <w:t xml:space="preserve"> от «___» ______ 20__ г. (далее – Грант).  </w:t>
      </w:r>
    </w:p>
    <w:p w14:paraId="4ADDEF36" w14:textId="77777777" w:rsidR="00A26E54" w:rsidRDefault="00E54981">
      <w:pPr>
        <w:ind w:left="-15" w:right="50"/>
      </w:pPr>
      <w:r>
        <w:t xml:space="preserve">2.8.1. Подписанием настоящего Договора Поставщик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 </w:t>
      </w:r>
    </w:p>
    <w:p w14:paraId="3F2EC6EE" w14:textId="77777777" w:rsidR="00A26E54" w:rsidRDefault="00E54981">
      <w:pPr>
        <w:ind w:left="-15" w:right="50"/>
      </w:pPr>
      <w:r>
        <w:t>2.8.2.</w:t>
      </w:r>
      <w:r>
        <w:rPr>
          <w:rFonts w:ascii="Arial" w:eastAsia="Arial" w:hAnsi="Arial" w:cs="Arial"/>
        </w:rPr>
        <w:t xml:space="preserve"> </w:t>
      </w:r>
      <w:r>
        <w:t xml:space="preserve">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количества Товара. </w:t>
      </w:r>
    </w:p>
    <w:p w14:paraId="009269EA" w14:textId="77777777" w:rsidR="00A26E54" w:rsidRDefault="00E54981">
      <w:pPr>
        <w:ind w:left="-15" w:right="50"/>
      </w:pPr>
      <w:r>
        <w:t>2.9.</w:t>
      </w:r>
      <w:r>
        <w:rPr>
          <w:rFonts w:ascii="Arial" w:eastAsia="Arial" w:hAnsi="Arial" w:cs="Arial"/>
        </w:rPr>
        <w:t xml:space="preserve"> </w:t>
      </w:r>
      <w:r>
        <w:t xml:space="preserve">В случае неисполнения или ненадлежащего исполнения Поставщиком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70D7D093" w14:textId="6BC65B2E" w:rsidR="00A26E54" w:rsidRDefault="00E54981" w:rsidP="00B31619">
      <w:pPr>
        <w:tabs>
          <w:tab w:val="left" w:pos="709"/>
        </w:tabs>
        <w:spacing w:after="0" w:line="259" w:lineRule="auto"/>
        <w:ind w:left="10" w:right="51" w:firstLine="699"/>
      </w:pPr>
      <w:r>
        <w:t>2.10.</w:t>
      </w:r>
      <w:r>
        <w:rPr>
          <w:rFonts w:ascii="Arial" w:eastAsia="Arial" w:hAnsi="Arial" w:cs="Arial"/>
        </w:rPr>
        <w:t xml:space="preserve"> </w:t>
      </w:r>
      <w:r>
        <w:t>Заказчик вправе изменить (увеличить или уменьшить) не более чем на 10</w:t>
      </w:r>
      <w:proofErr w:type="gramStart"/>
      <w:r>
        <w:t xml:space="preserve">% </w:t>
      </w:r>
      <w:r w:rsidR="00B31619">
        <w:t xml:space="preserve"> </w:t>
      </w:r>
      <w:r>
        <w:t>(</w:t>
      </w:r>
      <w:proofErr w:type="gramEnd"/>
      <w:r>
        <w:t xml:space="preserve">десять процентов) предусмотренный Договором объем Товара. При изменении количества Товара Цена договора изменяется по соглашению Сторон так же не более чем на 10% (десять процентов). </w:t>
      </w:r>
    </w:p>
    <w:p w14:paraId="475B9D6B" w14:textId="57318C27" w:rsidR="00A26E54" w:rsidRDefault="00E54981" w:rsidP="00B31619">
      <w:pPr>
        <w:spacing w:after="0" w:line="259" w:lineRule="auto"/>
        <w:ind w:left="708" w:firstLine="0"/>
        <w:jc w:val="left"/>
      </w:pPr>
      <w:r>
        <w:t xml:space="preserve"> </w:t>
      </w:r>
    </w:p>
    <w:p w14:paraId="20B2FAEC" w14:textId="77777777" w:rsidR="00A26E54" w:rsidRDefault="00E54981">
      <w:pPr>
        <w:pStyle w:val="1"/>
        <w:ind w:left="304" w:right="354"/>
      </w:pPr>
      <w:r>
        <w:t>3.</w:t>
      </w:r>
      <w:r>
        <w:rPr>
          <w:rFonts w:ascii="Arial" w:eastAsia="Arial" w:hAnsi="Arial" w:cs="Arial"/>
        </w:rPr>
        <w:t xml:space="preserve"> </w:t>
      </w:r>
      <w:r>
        <w:t xml:space="preserve">СРОКИ ПОСТАВКИ ТОВАРА </w:t>
      </w:r>
    </w:p>
    <w:p w14:paraId="0D50FC8A" w14:textId="77777777" w:rsidR="00A26E54" w:rsidRDefault="00E54981">
      <w:pPr>
        <w:tabs>
          <w:tab w:val="center" w:pos="888"/>
          <w:tab w:val="center" w:pos="4999"/>
        </w:tabs>
        <w:ind w:firstLine="0"/>
        <w:jc w:val="left"/>
      </w:pPr>
      <w:r>
        <w:rPr>
          <w:rFonts w:ascii="Calibri" w:eastAsia="Calibri" w:hAnsi="Calibri" w:cs="Calibri"/>
          <w:sz w:val="22"/>
        </w:rPr>
        <w:tab/>
      </w:r>
      <w:r>
        <w:t>3.1.</w:t>
      </w:r>
      <w:r>
        <w:rPr>
          <w:rFonts w:ascii="Arial" w:eastAsia="Arial" w:hAnsi="Arial" w:cs="Arial"/>
        </w:rPr>
        <w:t xml:space="preserve"> </w:t>
      </w:r>
      <w:r>
        <w:rPr>
          <w:rFonts w:ascii="Arial" w:eastAsia="Arial" w:hAnsi="Arial" w:cs="Arial"/>
        </w:rPr>
        <w:tab/>
      </w:r>
      <w:r>
        <w:t xml:space="preserve">Сроки поставки Товара по Договору указаны в Техническом задании. </w:t>
      </w:r>
    </w:p>
    <w:p w14:paraId="76F4F493" w14:textId="77777777" w:rsidR="00A26E54" w:rsidRDefault="00E54981">
      <w:pPr>
        <w:ind w:left="-15" w:right="50"/>
      </w:pPr>
      <w:r>
        <w:t>3.2.</w:t>
      </w:r>
      <w:r>
        <w:rPr>
          <w:rFonts w:ascii="Arial" w:eastAsia="Arial" w:hAnsi="Arial" w:cs="Arial"/>
        </w:rPr>
        <w:t xml:space="preserve"> </w:t>
      </w:r>
      <w:r>
        <w:t xml:space="preserve">Поставщик вправе досрочно поставить Товар, предусмотренный Договором, только по письменному согласованию с Заказчиком. </w:t>
      </w:r>
    </w:p>
    <w:p w14:paraId="2E579F51" w14:textId="77777777" w:rsidR="00A26E54" w:rsidRDefault="00E54981">
      <w:pPr>
        <w:spacing w:after="0" w:line="259" w:lineRule="auto"/>
        <w:ind w:left="708" w:firstLine="0"/>
        <w:jc w:val="left"/>
      </w:pPr>
      <w:r>
        <w:t xml:space="preserve"> </w:t>
      </w:r>
    </w:p>
    <w:p w14:paraId="7287C043" w14:textId="77777777" w:rsidR="00A26E54" w:rsidRDefault="00E54981">
      <w:pPr>
        <w:pStyle w:val="1"/>
        <w:ind w:left="304" w:right="356"/>
      </w:pPr>
      <w:r>
        <w:lastRenderedPageBreak/>
        <w:t>4.</w:t>
      </w:r>
      <w:r>
        <w:rPr>
          <w:rFonts w:ascii="Arial" w:eastAsia="Arial" w:hAnsi="Arial" w:cs="Arial"/>
        </w:rPr>
        <w:t xml:space="preserve"> </w:t>
      </w:r>
      <w:r>
        <w:t xml:space="preserve">ПОРЯДОК СДАЧИ-ПРИЕМКИ ПОСТАВЛЕННОГО ТОВАРА </w:t>
      </w:r>
    </w:p>
    <w:p w14:paraId="5CE7C260" w14:textId="77777777" w:rsidR="00A26E54" w:rsidRDefault="00E54981">
      <w:pPr>
        <w:ind w:left="-15" w:right="50"/>
      </w:pPr>
      <w:r>
        <w:t>4.1.</w:t>
      </w:r>
      <w:r>
        <w:rPr>
          <w:rFonts w:ascii="Arial" w:eastAsia="Arial" w:hAnsi="Arial" w:cs="Arial"/>
        </w:rPr>
        <w:t xml:space="preserve"> </w:t>
      </w:r>
      <w:r>
        <w:t xml:space="preserve"> Поставщик обязан согласовать с Заказчиком точное время, место и дату поставки Товара в соответствии с Техническим заданием. </w:t>
      </w:r>
    </w:p>
    <w:p w14:paraId="4218B66A" w14:textId="77777777" w:rsidR="00A26E54" w:rsidRDefault="00E54981">
      <w:pPr>
        <w:ind w:left="-15" w:right="50"/>
      </w:pPr>
      <w:r>
        <w:t>4.2.</w:t>
      </w:r>
      <w:r>
        <w:rPr>
          <w:rFonts w:ascii="Arial" w:eastAsia="Arial" w:hAnsi="Arial" w:cs="Arial"/>
        </w:rPr>
        <w:t xml:space="preserve"> </w:t>
      </w:r>
      <w: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491ADCAB" w14:textId="77777777" w:rsidR="00A26E54" w:rsidRDefault="00E54981">
      <w:pPr>
        <w:ind w:left="-15" w:right="50"/>
      </w:pPr>
      <w:r>
        <w:t>4.3.</w:t>
      </w:r>
      <w:r>
        <w:rPr>
          <w:rFonts w:ascii="Arial" w:eastAsia="Arial" w:hAnsi="Arial" w:cs="Arial"/>
        </w:rPr>
        <w:t xml:space="preserve"> </w:t>
      </w:r>
      <w:r>
        <w:t xml:space="preserve">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 </w:t>
      </w:r>
    </w:p>
    <w:p w14:paraId="269075FF" w14:textId="77777777" w:rsidR="00A26E54" w:rsidRDefault="00E54981">
      <w:pPr>
        <w:ind w:left="-15" w:right="50"/>
      </w:pPr>
      <w:r>
        <w:t>4.4.</w:t>
      </w:r>
      <w:r>
        <w:rPr>
          <w:rFonts w:ascii="Arial" w:eastAsia="Arial" w:hAnsi="Arial" w:cs="Arial"/>
        </w:rPr>
        <w:t xml:space="preserve"> </w:t>
      </w:r>
      <w:r>
        <w:t xml:space="preserve">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 </w:t>
      </w:r>
    </w:p>
    <w:p w14:paraId="0F0B845E" w14:textId="22DAAA8F" w:rsidR="00A26E54" w:rsidRDefault="00E54981">
      <w:pPr>
        <w:ind w:left="-15" w:right="50"/>
      </w:pPr>
      <w:r>
        <w:t>4.5.</w:t>
      </w:r>
      <w:r>
        <w:rPr>
          <w:rFonts w:ascii="Arial" w:eastAsia="Arial" w:hAnsi="Arial" w:cs="Arial"/>
        </w:rPr>
        <w:t xml:space="preserve"> </w:t>
      </w:r>
      <w:r>
        <w:t>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w:t>
      </w:r>
      <w:r w:rsidR="00B31619">
        <w:t xml:space="preserve"> </w:t>
      </w:r>
      <w:r>
        <w:t xml:space="preserve">изготовителя. Маркировка упаковки должна строго соответствовать маркировке Товара.  </w:t>
      </w:r>
    </w:p>
    <w:p w14:paraId="47E1BDA0" w14:textId="77777777" w:rsidR="00A26E54" w:rsidRDefault="00E54981">
      <w:pPr>
        <w:ind w:left="-15" w:right="50"/>
      </w:pPr>
      <w:r>
        <w:t>4.6.</w:t>
      </w:r>
      <w:r>
        <w:rPr>
          <w:rFonts w:ascii="Arial" w:eastAsia="Arial" w:hAnsi="Arial" w:cs="Arial"/>
        </w:rPr>
        <w:t xml:space="preserve"> </w:t>
      </w:r>
      <w:r>
        <w:rPr>
          <w:rFonts w:ascii="Arial" w:eastAsia="Arial" w:hAnsi="Arial" w:cs="Arial"/>
        </w:rPr>
        <w:tab/>
      </w:r>
      <w: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3A3474CC" w14:textId="77777777" w:rsidR="00A26E54" w:rsidRDefault="00E54981">
      <w:pPr>
        <w:ind w:left="-15" w:right="50"/>
      </w:pPr>
      <w:r>
        <w:t>4.7.</w:t>
      </w:r>
      <w:r>
        <w:rPr>
          <w:rFonts w:ascii="Arial" w:eastAsia="Arial" w:hAnsi="Arial" w:cs="Arial"/>
        </w:rPr>
        <w:t xml:space="preserve"> </w:t>
      </w:r>
      <w:r>
        <w:t xml:space="preserve">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 </w:t>
      </w:r>
    </w:p>
    <w:p w14:paraId="09718F81" w14:textId="77777777" w:rsidR="00A26E54" w:rsidRDefault="00E54981">
      <w:pPr>
        <w:ind w:left="-15" w:right="50"/>
      </w:pPr>
      <w:r>
        <w:t>4.8.</w:t>
      </w:r>
      <w:r>
        <w:rPr>
          <w:rFonts w:ascii="Arial" w:eastAsia="Arial" w:hAnsi="Arial" w:cs="Arial"/>
        </w:rPr>
        <w:t xml:space="preserve"> </w:t>
      </w:r>
      <w: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Не позднее 5 (пяти) рабочих дней после поставки Товара и получения от 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 </w:t>
      </w:r>
    </w:p>
    <w:p w14:paraId="649AEFB9" w14:textId="77777777" w:rsidR="00A26E54" w:rsidRDefault="00E54981">
      <w:pPr>
        <w:ind w:left="-15" w:right="50"/>
      </w:pPr>
      <w:r>
        <w:t>4.9.</w:t>
      </w:r>
      <w:r>
        <w:rPr>
          <w:rFonts w:ascii="Arial" w:eastAsia="Arial" w:hAnsi="Arial" w:cs="Arial"/>
        </w:rPr>
        <w:t xml:space="preserve"> </w:t>
      </w:r>
      <w:r>
        <w:t xml:space="preserve">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 </w:t>
      </w:r>
    </w:p>
    <w:p w14:paraId="26EB7E53" w14:textId="77777777" w:rsidR="00A26E54" w:rsidRDefault="00E54981">
      <w:pPr>
        <w:ind w:left="-15" w:right="50"/>
      </w:pPr>
      <w:r>
        <w:t>4.10.</w:t>
      </w:r>
      <w:r>
        <w:rPr>
          <w:rFonts w:ascii="Arial" w:eastAsia="Arial" w:hAnsi="Arial" w:cs="Arial"/>
        </w:rPr>
        <w:t xml:space="preserve"> </w:t>
      </w:r>
      <w: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w:t>
      </w:r>
    </w:p>
    <w:p w14:paraId="335A0221" w14:textId="77777777" w:rsidR="00A26E54" w:rsidRDefault="00E54981">
      <w:pPr>
        <w:ind w:left="-15" w:right="50" w:firstLine="0"/>
      </w:pPr>
      <w:r>
        <w:lastRenderedPageBreak/>
        <w:t xml:space="preserve">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Акт в 2 (двух) экземплярах. </w:t>
      </w:r>
    </w:p>
    <w:p w14:paraId="1F108CDF" w14:textId="77777777" w:rsidR="00A26E54" w:rsidRDefault="00E54981">
      <w:pPr>
        <w:ind w:left="-15" w:right="50"/>
      </w:pPr>
      <w:r>
        <w:t>4.11.</w:t>
      </w:r>
      <w:r>
        <w:rPr>
          <w:rFonts w:ascii="Arial" w:eastAsia="Arial" w:hAnsi="Arial" w:cs="Arial"/>
        </w:rPr>
        <w:t xml:space="preserve"> </w:t>
      </w:r>
      <w:r>
        <w:t xml:space="preserve">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 </w:t>
      </w:r>
    </w:p>
    <w:p w14:paraId="58F91B88" w14:textId="77777777" w:rsidR="00A26E54" w:rsidRDefault="00E54981">
      <w:pPr>
        <w:ind w:left="-15" w:right="50"/>
      </w:pPr>
      <w:r>
        <w:t>4.12.</w:t>
      </w:r>
      <w:r>
        <w:rPr>
          <w:rFonts w:ascii="Arial" w:eastAsia="Arial" w:hAnsi="Arial" w:cs="Arial"/>
        </w:rPr>
        <w:t xml:space="preserve"> </w:t>
      </w:r>
      <w:r>
        <w:t xml:space="preserve">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 </w:t>
      </w:r>
    </w:p>
    <w:p w14:paraId="67A2060C" w14:textId="77777777" w:rsidR="00A26E54" w:rsidRDefault="00E54981">
      <w:pPr>
        <w:ind w:left="-15" w:right="50"/>
      </w:pPr>
      <w:r>
        <w:t>4.13.</w:t>
      </w:r>
      <w:r>
        <w:rPr>
          <w:rFonts w:ascii="Arial" w:eastAsia="Arial" w:hAnsi="Arial" w:cs="Arial"/>
        </w:rPr>
        <w:t xml:space="preserve"> </w:t>
      </w:r>
      <w:r>
        <w:t xml:space="preserve">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 </w:t>
      </w:r>
    </w:p>
    <w:p w14:paraId="4DCEEBCD" w14:textId="77777777" w:rsidR="00A26E54" w:rsidRDefault="00E54981">
      <w:pPr>
        <w:ind w:left="-15" w:right="50"/>
      </w:pPr>
      <w:r>
        <w:t>4.14.</w:t>
      </w:r>
      <w:r>
        <w:rPr>
          <w:rFonts w:ascii="Arial" w:eastAsia="Arial" w:hAnsi="Arial" w:cs="Arial"/>
        </w:rPr>
        <w:t xml:space="preserve"> </w:t>
      </w:r>
      <w:r>
        <w:t xml:space="preserve">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 </w:t>
      </w:r>
    </w:p>
    <w:p w14:paraId="1638F177" w14:textId="77777777" w:rsidR="00A26E54" w:rsidRDefault="00E54981">
      <w:pPr>
        <w:ind w:left="-15" w:right="50"/>
      </w:pPr>
      <w:r>
        <w:t>4.15.</w:t>
      </w:r>
      <w:r>
        <w:rPr>
          <w:rFonts w:ascii="Arial" w:eastAsia="Arial" w:hAnsi="Arial" w:cs="Arial"/>
        </w:rPr>
        <w:t xml:space="preserve"> </w:t>
      </w:r>
      <w:r>
        <w:t xml:space="preserve">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 </w:t>
      </w:r>
    </w:p>
    <w:p w14:paraId="21941B7A" w14:textId="77777777" w:rsidR="00A26E54" w:rsidRDefault="00E54981">
      <w:pPr>
        <w:spacing w:after="0" w:line="259" w:lineRule="auto"/>
        <w:ind w:left="708" w:firstLine="0"/>
        <w:jc w:val="left"/>
      </w:pPr>
      <w:r>
        <w:t xml:space="preserve"> </w:t>
      </w:r>
    </w:p>
    <w:p w14:paraId="49EEE878" w14:textId="77777777" w:rsidR="00A26E54" w:rsidRDefault="00E54981">
      <w:pPr>
        <w:spacing w:after="0" w:line="259" w:lineRule="auto"/>
        <w:ind w:left="708" w:firstLine="0"/>
        <w:jc w:val="left"/>
      </w:pPr>
      <w:r>
        <w:t xml:space="preserve"> </w:t>
      </w:r>
    </w:p>
    <w:p w14:paraId="6D591291" w14:textId="77777777" w:rsidR="00A26E54" w:rsidRDefault="00E54981">
      <w:pPr>
        <w:pStyle w:val="1"/>
        <w:ind w:left="304" w:right="354"/>
      </w:pPr>
      <w:r>
        <w:t>5.</w:t>
      </w:r>
      <w:r>
        <w:rPr>
          <w:rFonts w:ascii="Arial" w:eastAsia="Arial" w:hAnsi="Arial" w:cs="Arial"/>
        </w:rPr>
        <w:t xml:space="preserve"> </w:t>
      </w:r>
      <w:r>
        <w:t xml:space="preserve">ПРАВА И ОБЯЗАННОСТИ СТОРОН </w:t>
      </w:r>
    </w:p>
    <w:p w14:paraId="0D2A2FC0" w14:textId="77777777" w:rsidR="00A26E54" w:rsidRDefault="00E54981">
      <w:pPr>
        <w:tabs>
          <w:tab w:val="center" w:pos="888"/>
          <w:tab w:val="center" w:pos="2372"/>
        </w:tabs>
        <w:spacing w:after="0" w:line="259" w:lineRule="auto"/>
        <w:ind w:firstLine="0"/>
        <w:jc w:val="left"/>
      </w:pPr>
      <w:r>
        <w:rPr>
          <w:rFonts w:ascii="Calibri" w:eastAsia="Calibri" w:hAnsi="Calibri" w:cs="Calibri"/>
          <w:sz w:val="22"/>
        </w:rPr>
        <w:tab/>
      </w:r>
      <w:r>
        <w:rPr>
          <w:b/>
        </w:rPr>
        <w:t>5.1.</w:t>
      </w:r>
      <w:r>
        <w:rPr>
          <w:rFonts w:ascii="Arial" w:eastAsia="Arial" w:hAnsi="Arial" w:cs="Arial"/>
          <w:b/>
        </w:rPr>
        <w:t xml:space="preserve"> </w:t>
      </w:r>
      <w:r>
        <w:rPr>
          <w:rFonts w:ascii="Arial" w:eastAsia="Arial" w:hAnsi="Arial" w:cs="Arial"/>
          <w:b/>
        </w:rPr>
        <w:tab/>
      </w:r>
      <w:r>
        <w:rPr>
          <w:b/>
          <w:u w:val="single" w:color="000000"/>
        </w:rPr>
        <w:t>Заказчик вправе:</w:t>
      </w:r>
      <w:r>
        <w:rPr>
          <w:b/>
        </w:rPr>
        <w:t xml:space="preserve"> </w:t>
      </w:r>
    </w:p>
    <w:p w14:paraId="2676A1F5" w14:textId="77777777" w:rsidR="00A26E54" w:rsidRDefault="00E54981">
      <w:pPr>
        <w:ind w:left="-15" w:right="50"/>
      </w:pPr>
      <w:r>
        <w:t>5.1.1.</w:t>
      </w:r>
      <w:r>
        <w:rPr>
          <w:rFonts w:ascii="Arial" w:eastAsia="Arial" w:hAnsi="Arial" w:cs="Arial"/>
        </w:rPr>
        <w:t xml:space="preserve"> </w:t>
      </w:r>
      <w:r>
        <w:t xml:space="preserve">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 </w:t>
      </w:r>
    </w:p>
    <w:p w14:paraId="302FF93D" w14:textId="77777777" w:rsidR="00A26E54" w:rsidRDefault="00E54981">
      <w:pPr>
        <w:ind w:left="-15" w:right="50"/>
      </w:pPr>
      <w:r>
        <w:t>5.1.2.</w:t>
      </w:r>
      <w:r>
        <w:rPr>
          <w:rFonts w:ascii="Arial" w:eastAsia="Arial" w:hAnsi="Arial" w:cs="Arial"/>
        </w:rPr>
        <w:t xml:space="preserve"> </w:t>
      </w:r>
      <w:r>
        <w:t xml:space="preserve">Требовать от Поставщика представления надлежащим образом оформленных документов и материалов к ним, подтверждающих исполнение обязательств в соответствии с Договором. </w:t>
      </w:r>
    </w:p>
    <w:p w14:paraId="3B796CB5" w14:textId="77777777" w:rsidR="00A26E54" w:rsidRDefault="00E54981">
      <w:pPr>
        <w:ind w:left="708" w:right="50" w:firstLine="0"/>
      </w:pPr>
      <w:r>
        <w:t>5.1.3.</w:t>
      </w:r>
      <w:r>
        <w:rPr>
          <w:rFonts w:ascii="Arial" w:eastAsia="Arial" w:hAnsi="Arial" w:cs="Arial"/>
        </w:rPr>
        <w:t xml:space="preserve"> </w:t>
      </w:r>
      <w:r>
        <w:t xml:space="preserve">Письменно запрашивать информацию о ходе исполнения Договора.  </w:t>
      </w:r>
    </w:p>
    <w:p w14:paraId="3C4C2389" w14:textId="77777777" w:rsidR="00A26E54" w:rsidRDefault="00E54981">
      <w:pPr>
        <w:ind w:left="-15" w:right="50"/>
      </w:pPr>
      <w:r>
        <w:t>5.1.4.</w:t>
      </w:r>
      <w:r>
        <w:rPr>
          <w:rFonts w:ascii="Arial" w:eastAsia="Arial" w:hAnsi="Arial" w:cs="Arial"/>
        </w:rPr>
        <w:t xml:space="preserve"> </w:t>
      </w:r>
      <w:r>
        <w:t xml:space="preserve">В любое время проверять и контролировать ход, объем, сроки и порядок поставки Товара по Договору, не вмешиваясь при этом в хозяйственную деятельность Поставщика, </w:t>
      </w:r>
      <w:r>
        <w:lastRenderedPageBreak/>
        <w:t xml:space="preserve">давать обязательные для выполнения Поставщика указания об объеме и ходе поставки Товара, требовать своевременного устранения выявленных при проверке и/или приемке Товара недостатков, устанавливать срок их устранения. </w:t>
      </w:r>
    </w:p>
    <w:p w14:paraId="4FFC190F" w14:textId="77777777" w:rsidR="00A26E54" w:rsidRDefault="00E54981">
      <w:pPr>
        <w:ind w:left="-15" w:right="50"/>
      </w:pPr>
      <w:r>
        <w:t>5.1.5.</w:t>
      </w:r>
      <w:r>
        <w:rPr>
          <w:rFonts w:ascii="Arial" w:eastAsia="Arial" w:hAnsi="Arial" w:cs="Arial"/>
        </w:rPr>
        <w:t xml:space="preserve"> </w:t>
      </w:r>
      <w:r>
        <w:t xml:space="preserve">В случае невыполнения или ненадлежащего исполнения Договора </w:t>
      </w:r>
      <w:proofErr w:type="gramStart"/>
      <w:r>
        <w:t>отказаться  от</w:t>
      </w:r>
      <w:proofErr w:type="gramEnd"/>
      <w:r>
        <w:t xml:space="preserve"> подписания документов о приемке и от окончательной оплаты Товара в полном объеме  до устранения Поставщиком выявленных нарушений. </w:t>
      </w:r>
    </w:p>
    <w:p w14:paraId="155A2992" w14:textId="77777777" w:rsidR="00A26E54" w:rsidRDefault="00E54981">
      <w:pPr>
        <w:ind w:left="-15" w:right="50"/>
      </w:pPr>
      <w:r>
        <w:t>5.1.6.</w:t>
      </w:r>
      <w:r>
        <w:rPr>
          <w:rFonts w:ascii="Arial" w:eastAsia="Arial" w:hAnsi="Arial" w:cs="Arial"/>
        </w:rPr>
        <w:t xml:space="preserve"> </w:t>
      </w:r>
      <w:r>
        <w:t xml:space="preserve">В случае нарушения Поставщиком согласованных Сторонами сроков устранения недостатков поставленного Товара, Заказчик вправе поручить устранение этих недостатков третьему лицу, с возмещением понесенных убытков, включая обоснованную стоимость поставки этих Товара, за счет Поставщика. </w:t>
      </w:r>
    </w:p>
    <w:p w14:paraId="3EF986B4" w14:textId="77777777" w:rsidR="00A26E54" w:rsidRDefault="00E54981">
      <w:pPr>
        <w:ind w:left="-15" w:right="50"/>
      </w:pPr>
      <w:r>
        <w:t>5.1.7.</w:t>
      </w:r>
      <w:r>
        <w:rPr>
          <w:rFonts w:ascii="Arial" w:eastAsia="Arial" w:hAnsi="Arial" w:cs="Arial"/>
        </w:rPr>
        <w:t xml:space="preserve"> </w:t>
      </w:r>
      <w:r>
        <w:t xml:space="preserve">Ссылаться на недостатки Товара, в том числе установленные по результатам проведенных уполномоченными контрольными органами проверок использования гранта в форме субсидии, требовать от Поставщика надлежащего исполнения обязательств по Договору и/или возврата излишне уплаченных денежных средств и возмещения понесенных убытков. </w:t>
      </w:r>
    </w:p>
    <w:p w14:paraId="05B177DE" w14:textId="77777777" w:rsidR="00A26E54" w:rsidRDefault="00E54981">
      <w:pPr>
        <w:ind w:left="-15" w:right="50"/>
      </w:pPr>
      <w:r>
        <w:t>5.1.8.</w:t>
      </w:r>
      <w:r>
        <w:rPr>
          <w:rFonts w:ascii="Arial" w:eastAsia="Arial" w:hAnsi="Arial" w:cs="Arial"/>
        </w:rPr>
        <w:t xml:space="preserve"> </w:t>
      </w:r>
      <w:r>
        <w:t xml:space="preserve">При обнаружении уполномоченными контрольными органами несоответствия объема и стоимости поставленных Поставщиком Товара требованиям Договора вызвать полномочных представителей Поставщика для представления разъяснений в отношении поставленного Товара. </w:t>
      </w:r>
    </w:p>
    <w:p w14:paraId="04503646" w14:textId="77777777" w:rsidR="00A26E54" w:rsidRDefault="00E54981">
      <w:pPr>
        <w:ind w:left="-15" w:right="50"/>
      </w:pPr>
      <w:r>
        <w:t>5.1.9.</w:t>
      </w:r>
      <w:r>
        <w:rPr>
          <w:rFonts w:ascii="Arial" w:eastAsia="Arial" w:hAnsi="Arial" w:cs="Arial"/>
        </w:rPr>
        <w:t xml:space="preserve"> </w:t>
      </w:r>
      <w:r>
        <w:t xml:space="preserve">Требовать уплаты неустойки (штрафа, пени) и (или) возмещения убытков, причинённых по вине Поставщика.  </w:t>
      </w:r>
    </w:p>
    <w:p w14:paraId="143EDEDE" w14:textId="77777777" w:rsidR="00A26E54" w:rsidRDefault="00E54981">
      <w:pPr>
        <w:spacing w:after="9" w:line="259" w:lineRule="auto"/>
        <w:ind w:left="708" w:firstLine="0"/>
        <w:jc w:val="left"/>
      </w:pPr>
      <w:r>
        <w:t xml:space="preserve"> </w:t>
      </w:r>
    </w:p>
    <w:p w14:paraId="4AF8B068" w14:textId="77777777" w:rsidR="00A26E54" w:rsidRDefault="00E54981">
      <w:pPr>
        <w:tabs>
          <w:tab w:val="center" w:pos="888"/>
          <w:tab w:val="center" w:pos="2355"/>
        </w:tabs>
        <w:spacing w:after="0" w:line="259" w:lineRule="auto"/>
        <w:ind w:firstLine="0"/>
        <w:jc w:val="left"/>
      </w:pPr>
      <w:r>
        <w:rPr>
          <w:rFonts w:ascii="Calibri" w:eastAsia="Calibri" w:hAnsi="Calibri" w:cs="Calibri"/>
          <w:sz w:val="22"/>
        </w:rPr>
        <w:tab/>
      </w:r>
      <w:r>
        <w:rPr>
          <w:b/>
        </w:rPr>
        <w:t>5.2.</w:t>
      </w:r>
      <w:r>
        <w:rPr>
          <w:rFonts w:ascii="Arial" w:eastAsia="Arial" w:hAnsi="Arial" w:cs="Arial"/>
          <w:b/>
        </w:rPr>
        <w:t xml:space="preserve"> </w:t>
      </w:r>
      <w:r>
        <w:rPr>
          <w:rFonts w:ascii="Arial" w:eastAsia="Arial" w:hAnsi="Arial" w:cs="Arial"/>
          <w:b/>
        </w:rPr>
        <w:tab/>
      </w:r>
      <w:r>
        <w:rPr>
          <w:b/>
          <w:u w:val="single" w:color="000000"/>
        </w:rPr>
        <w:t>Заказчик обязан:</w:t>
      </w:r>
      <w:r>
        <w:rPr>
          <w:b/>
        </w:rPr>
        <w:t xml:space="preserve"> </w:t>
      </w:r>
    </w:p>
    <w:p w14:paraId="419463BE" w14:textId="77777777" w:rsidR="00A26E54" w:rsidRDefault="00E54981">
      <w:pPr>
        <w:ind w:left="-15" w:right="50"/>
      </w:pPr>
      <w:r>
        <w:t>5.2.1.</w:t>
      </w:r>
      <w:r>
        <w:rPr>
          <w:rFonts w:ascii="Arial" w:eastAsia="Arial" w:hAnsi="Arial" w:cs="Arial"/>
        </w:rPr>
        <w:t xml:space="preserve"> </w:t>
      </w:r>
      <w:r>
        <w:t xml:space="preserve">Своевременно принять и оплатить надлежащим образом поставленный Товар в соответствии с Договором. </w:t>
      </w:r>
    </w:p>
    <w:p w14:paraId="74C34151" w14:textId="77777777" w:rsidR="00A26E54" w:rsidRDefault="00E54981">
      <w:pPr>
        <w:ind w:left="-15" w:right="50"/>
      </w:pPr>
      <w:r>
        <w:t>5.2.2.</w:t>
      </w:r>
      <w:r>
        <w:rPr>
          <w:rFonts w:ascii="Arial" w:eastAsia="Arial" w:hAnsi="Arial" w:cs="Arial"/>
        </w:rPr>
        <w:t xml:space="preserve"> </w:t>
      </w:r>
      <w: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поставке Товара и своевременному их выполнению, если осуществление таких действий возложено на Заказчика. </w:t>
      </w:r>
    </w:p>
    <w:p w14:paraId="01ADC3B4" w14:textId="77777777" w:rsidR="00A26E54" w:rsidRDefault="00E54981">
      <w:pPr>
        <w:ind w:left="-15" w:right="50"/>
      </w:pPr>
      <w:r>
        <w:t>5.2.3.</w:t>
      </w:r>
      <w:r>
        <w:rPr>
          <w:rFonts w:ascii="Arial" w:eastAsia="Arial" w:hAnsi="Arial" w:cs="Arial"/>
        </w:rPr>
        <w:t xml:space="preserve"> </w:t>
      </w:r>
      <w:r>
        <w:t xml:space="preserve">При получении от Поставщика уведомления о приостановлении поставки Товара рассмотреть вопрос о целесообразности и порядке продолжения поставки Товара. </w:t>
      </w:r>
    </w:p>
    <w:p w14:paraId="02398CDD" w14:textId="77777777" w:rsidR="00A26E54" w:rsidRDefault="00E54981">
      <w:pPr>
        <w:spacing w:after="222"/>
        <w:ind w:left="-15" w:right="50"/>
      </w:pPr>
      <w:r>
        <w:t>5.2.4.</w:t>
      </w:r>
      <w:r>
        <w:rPr>
          <w:rFonts w:ascii="Arial" w:eastAsia="Arial" w:hAnsi="Arial" w:cs="Arial"/>
        </w:rPr>
        <w:t xml:space="preserve"> </w:t>
      </w:r>
      <w:r>
        <w:t xml:space="preserve">Исполнять иные обязательства, предусмотренные законодательством Российской Федерации и Договором. </w:t>
      </w:r>
    </w:p>
    <w:p w14:paraId="74DD9DCD" w14:textId="77777777" w:rsidR="00A26E54" w:rsidRDefault="00E54981">
      <w:pPr>
        <w:tabs>
          <w:tab w:val="center" w:pos="888"/>
          <w:tab w:val="center" w:pos="2495"/>
        </w:tabs>
        <w:spacing w:after="0" w:line="259" w:lineRule="auto"/>
        <w:ind w:firstLine="0"/>
        <w:jc w:val="left"/>
      </w:pPr>
      <w:r>
        <w:rPr>
          <w:rFonts w:ascii="Calibri" w:eastAsia="Calibri" w:hAnsi="Calibri" w:cs="Calibri"/>
          <w:sz w:val="22"/>
        </w:rPr>
        <w:tab/>
      </w:r>
      <w:r>
        <w:rPr>
          <w:b/>
        </w:rPr>
        <w:t>5.3.</w:t>
      </w:r>
      <w:r>
        <w:rPr>
          <w:rFonts w:ascii="Arial" w:eastAsia="Arial" w:hAnsi="Arial" w:cs="Arial"/>
          <w:b/>
        </w:rPr>
        <w:t xml:space="preserve"> </w:t>
      </w:r>
      <w:r>
        <w:rPr>
          <w:rFonts w:ascii="Arial" w:eastAsia="Arial" w:hAnsi="Arial" w:cs="Arial"/>
          <w:b/>
        </w:rPr>
        <w:tab/>
      </w:r>
      <w:r>
        <w:rPr>
          <w:b/>
          <w:u w:val="single" w:color="000000"/>
        </w:rPr>
        <w:t>Поставщик вправе:</w:t>
      </w:r>
      <w:r>
        <w:rPr>
          <w:b/>
        </w:rPr>
        <w:t xml:space="preserve"> </w:t>
      </w:r>
    </w:p>
    <w:p w14:paraId="74FBB60E" w14:textId="77777777" w:rsidR="00A26E54" w:rsidRDefault="00E54981">
      <w:pPr>
        <w:ind w:left="-15" w:right="50"/>
      </w:pPr>
      <w:r>
        <w:t>5.3.1.</w:t>
      </w:r>
      <w:r>
        <w:rPr>
          <w:rFonts w:ascii="Arial" w:eastAsia="Arial" w:hAnsi="Arial" w:cs="Arial"/>
        </w:rPr>
        <w:t xml:space="preserve"> </w:t>
      </w:r>
      <w:r>
        <w:t xml:space="preserve">Требовать от Заказчика надлежащего исполнения обязательств в соответствии с условиями Договора.  </w:t>
      </w:r>
    </w:p>
    <w:p w14:paraId="778421B5" w14:textId="77777777" w:rsidR="00A26E54" w:rsidRDefault="00E54981">
      <w:pPr>
        <w:ind w:left="-15" w:right="50"/>
      </w:pPr>
      <w:r>
        <w:t>5.3.2.</w:t>
      </w:r>
      <w:r>
        <w:rPr>
          <w:rFonts w:ascii="Arial" w:eastAsia="Arial" w:hAnsi="Arial" w:cs="Arial"/>
        </w:rPr>
        <w:t xml:space="preserve"> </w:t>
      </w:r>
      <w:r>
        <w:t xml:space="preserve">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 п., по видам (содержанию) Товара, предусмотренного в Техническом задании. При этом Поставщик несет ответственность перед Заказчиком за неисполнение или ненадлежащее исполнение обязательств соисполнителей. Привлечение соисполнителей не влечет изменение Цены Договора и/или количества Товара по Договору  </w:t>
      </w:r>
    </w:p>
    <w:p w14:paraId="230E08E1" w14:textId="77777777" w:rsidR="00A26E54" w:rsidRDefault="00E54981">
      <w:pPr>
        <w:ind w:left="-15" w:right="50"/>
      </w:pPr>
      <w:r>
        <w:t>5.3.3.</w:t>
      </w:r>
      <w:r>
        <w:rPr>
          <w:rFonts w:ascii="Arial" w:eastAsia="Arial" w:hAnsi="Arial" w:cs="Arial"/>
        </w:rPr>
        <w:t xml:space="preserve"> </w:t>
      </w:r>
      <w:r>
        <w:t xml:space="preserve">Письменно запрашивать у Заказчика разъяснения и уточнения относительно поставки Товара в рамках Договора.  </w:t>
      </w:r>
    </w:p>
    <w:p w14:paraId="6C775768" w14:textId="77777777" w:rsidR="00A26E54" w:rsidRDefault="00E54981">
      <w:pPr>
        <w:tabs>
          <w:tab w:val="center" w:pos="888"/>
          <w:tab w:val="center" w:pos="2478"/>
        </w:tabs>
        <w:spacing w:after="0" w:line="259" w:lineRule="auto"/>
        <w:ind w:firstLine="0"/>
        <w:jc w:val="left"/>
      </w:pPr>
      <w:r>
        <w:rPr>
          <w:rFonts w:ascii="Calibri" w:eastAsia="Calibri" w:hAnsi="Calibri" w:cs="Calibri"/>
          <w:sz w:val="22"/>
        </w:rPr>
        <w:tab/>
      </w:r>
      <w:r>
        <w:rPr>
          <w:b/>
        </w:rPr>
        <w:t>5.4.</w:t>
      </w:r>
      <w:r>
        <w:rPr>
          <w:rFonts w:ascii="Arial" w:eastAsia="Arial" w:hAnsi="Arial" w:cs="Arial"/>
          <w:b/>
        </w:rPr>
        <w:t xml:space="preserve"> </w:t>
      </w:r>
      <w:r>
        <w:rPr>
          <w:rFonts w:ascii="Arial" w:eastAsia="Arial" w:hAnsi="Arial" w:cs="Arial"/>
          <w:b/>
        </w:rPr>
        <w:tab/>
      </w:r>
      <w:r>
        <w:rPr>
          <w:b/>
          <w:u w:val="single" w:color="000000"/>
        </w:rPr>
        <w:t>Поставщик обязан:</w:t>
      </w:r>
      <w:r>
        <w:rPr>
          <w:b/>
        </w:rPr>
        <w:t xml:space="preserve"> </w:t>
      </w:r>
    </w:p>
    <w:p w14:paraId="39612F69" w14:textId="77777777" w:rsidR="00A26E54" w:rsidRDefault="00E54981">
      <w:pPr>
        <w:ind w:left="-15" w:right="50"/>
      </w:pPr>
      <w:r>
        <w:t>5.4.1.</w:t>
      </w:r>
      <w:r>
        <w:rPr>
          <w:rFonts w:ascii="Arial" w:eastAsia="Arial" w:hAnsi="Arial" w:cs="Arial"/>
        </w:rPr>
        <w:t xml:space="preserve"> </w:t>
      </w:r>
      <w:r>
        <w:t xml:space="preserve">В течение 2 (Двух) рабочих дней с даты получения запроса Заказчика предоставить последнему запрашиваемую информацию о ходе исполнения Договора. </w:t>
      </w:r>
    </w:p>
    <w:p w14:paraId="6064A815" w14:textId="37D418F5" w:rsidR="00A26E54" w:rsidRDefault="00E54981">
      <w:pPr>
        <w:ind w:left="-15" w:right="50"/>
      </w:pPr>
      <w:r>
        <w:t>5.4.2.</w:t>
      </w:r>
      <w:r>
        <w:rPr>
          <w:rFonts w:ascii="Arial" w:eastAsia="Arial" w:hAnsi="Arial" w:cs="Arial"/>
        </w:rPr>
        <w:t xml:space="preserve"> </w:t>
      </w:r>
      <w:r>
        <w:t xml:space="preserve">Своевременно и надлежащим образом поставить Товар в соответствии с требованиями Договора и представить Заказчику подписанный со своей стороны оригинал </w:t>
      </w:r>
      <w:r>
        <w:lastRenderedPageBreak/>
        <w:t xml:space="preserve">счета на оплату, Отчетные документы, а также выставить счет-фактуру в соответствии с налоговым законодательством Российской Федерации.  </w:t>
      </w:r>
    </w:p>
    <w:p w14:paraId="10911EC6" w14:textId="77777777" w:rsidR="00A26E54" w:rsidRDefault="00E54981">
      <w:pPr>
        <w:ind w:left="-15" w:right="50"/>
      </w:pPr>
      <w:r>
        <w:t>5.4.3.</w:t>
      </w:r>
      <w:r>
        <w:rPr>
          <w:rFonts w:ascii="Arial" w:eastAsia="Arial" w:hAnsi="Arial" w:cs="Arial"/>
        </w:rPr>
        <w:t xml:space="preserve"> </w:t>
      </w:r>
      <w:r>
        <w:t xml:space="preserve">Обеспечивать соответствие Товара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w:t>
      </w:r>
    </w:p>
    <w:p w14:paraId="2A56500C" w14:textId="77777777" w:rsidR="00A26E54" w:rsidRDefault="00E54981">
      <w:pPr>
        <w:ind w:left="-15" w:right="50"/>
      </w:pPr>
      <w:r>
        <w:t>5.4.4.</w:t>
      </w:r>
      <w:r>
        <w:rPr>
          <w:rFonts w:ascii="Arial" w:eastAsia="Arial" w:hAnsi="Arial" w:cs="Arial"/>
        </w:rPr>
        <w:t xml:space="preserve"> </w:t>
      </w:r>
      <w:r>
        <w:t xml:space="preserve">Устранить выявленные в ходе исполнения Договора и/или при сдаче-приемке Товара недостатки за свой счет. </w:t>
      </w:r>
    </w:p>
    <w:p w14:paraId="4C49A617" w14:textId="77777777" w:rsidR="00A26E54" w:rsidRDefault="00E54981">
      <w:pPr>
        <w:ind w:left="-15" w:right="50"/>
      </w:pPr>
      <w:r>
        <w:t>5.4.5.</w:t>
      </w:r>
      <w:r>
        <w:rPr>
          <w:rFonts w:ascii="Arial" w:eastAsia="Arial" w:hAnsi="Arial" w:cs="Arial"/>
        </w:rPr>
        <w:t xml:space="preserve"> </w:t>
      </w:r>
      <w:r>
        <w:t xml:space="preserve">Приостановить поставку Товара без расторжения Договора в случае обнаружения независящих от Поставщика обстоятельств, которые могут поставить негативное влияние на годность результатов оказываемых Товара или создать невозможность их завершения в установленный Договором срок, и сообщить в течение 1 (Одного) календарного дня после приостановления поставки Товара об этом Заказчику с предоставлением обоснования невозможности поставки Товара в установленный срок, который рассматривает вопрос о целесообразности и порядке продолжения поставки Товара. С Заказчика не взимается плата за период(ы), на которые приостанавливалась поставка Товара </w:t>
      </w:r>
    </w:p>
    <w:p w14:paraId="40759001" w14:textId="77777777" w:rsidR="00A26E54" w:rsidRDefault="00E54981">
      <w:pPr>
        <w:ind w:left="-15" w:right="50" w:firstLine="0"/>
      </w:pPr>
      <w:r>
        <w:t xml:space="preserve">(убытки, упущенная выгода и прочие расходы Поставщика, связанные с такой  </w:t>
      </w:r>
    </w:p>
    <w:p w14:paraId="7922536C" w14:textId="74FBB90E" w:rsidR="00A26E54" w:rsidRDefault="00E54981">
      <w:pPr>
        <w:ind w:left="-15" w:right="50"/>
      </w:pPr>
      <w:r>
        <w:t>5.4.6.</w:t>
      </w:r>
      <w:r>
        <w:rPr>
          <w:rFonts w:ascii="Arial" w:eastAsia="Arial" w:hAnsi="Arial" w:cs="Arial"/>
        </w:rPr>
        <w:t xml:space="preserve"> </w:t>
      </w:r>
      <w:r>
        <w:t>В случае заключения Поставщиком Договора с соисполнителями, Поставщик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поставке Товара по настоящему Договору.</w:t>
      </w:r>
      <w:r w:rsidR="00F35687">
        <w:t xml:space="preserve"> </w:t>
      </w:r>
      <w:r>
        <w:t xml:space="preserve">Поставщик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 </w:t>
      </w:r>
    </w:p>
    <w:p w14:paraId="34E74701" w14:textId="77777777" w:rsidR="00A26E54" w:rsidRDefault="00E54981">
      <w:pPr>
        <w:ind w:left="-15" w:right="50"/>
      </w:pPr>
      <w:r>
        <w:t>5.4.7.</w:t>
      </w:r>
      <w:r>
        <w:rPr>
          <w:rFonts w:ascii="Arial" w:eastAsia="Arial" w:hAnsi="Arial" w:cs="Arial"/>
        </w:rPr>
        <w:t xml:space="preserve"> </w:t>
      </w:r>
      <w:r>
        <w:t xml:space="preserve">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279BB314" w14:textId="77777777" w:rsidR="00A26E54" w:rsidRDefault="00E54981">
      <w:pPr>
        <w:ind w:left="-15" w:right="50"/>
      </w:pPr>
      <w:r>
        <w:t>5.4.8.</w:t>
      </w:r>
      <w:r>
        <w:rPr>
          <w:rFonts w:ascii="Arial" w:eastAsia="Arial" w:hAnsi="Arial" w:cs="Arial"/>
        </w:rPr>
        <w:t xml:space="preserve"> </w:t>
      </w:r>
      <w:r>
        <w:t xml:space="preserve">Исполнять иные обязательства, предусмотренные законодательством Российской Федерации и Договором. </w:t>
      </w:r>
    </w:p>
    <w:p w14:paraId="1B31C535" w14:textId="77777777" w:rsidR="00A26E54" w:rsidRDefault="00E54981">
      <w:pPr>
        <w:spacing w:after="0" w:line="259" w:lineRule="auto"/>
        <w:ind w:left="708" w:firstLine="0"/>
        <w:jc w:val="left"/>
      </w:pPr>
      <w:r>
        <w:t xml:space="preserve"> </w:t>
      </w:r>
    </w:p>
    <w:p w14:paraId="5F674BE8" w14:textId="77777777" w:rsidR="00A26E54" w:rsidRDefault="00E54981">
      <w:pPr>
        <w:pStyle w:val="1"/>
        <w:ind w:left="304" w:right="356"/>
      </w:pPr>
      <w:r>
        <w:t>6.</w:t>
      </w:r>
      <w:r>
        <w:rPr>
          <w:rFonts w:ascii="Arial" w:eastAsia="Arial" w:hAnsi="Arial" w:cs="Arial"/>
        </w:rPr>
        <w:t xml:space="preserve"> </w:t>
      </w:r>
      <w:r>
        <w:t xml:space="preserve">ГАРАНТИИ </w:t>
      </w:r>
    </w:p>
    <w:p w14:paraId="18D7F254" w14:textId="77777777" w:rsidR="00A26E54" w:rsidRDefault="00E54981">
      <w:pPr>
        <w:ind w:left="708" w:right="50" w:firstLine="144"/>
      </w:pPr>
      <w:r>
        <w:t>6.1.</w:t>
      </w:r>
      <w:r>
        <w:rPr>
          <w:rFonts w:ascii="Arial" w:eastAsia="Arial" w:hAnsi="Arial" w:cs="Arial"/>
        </w:rPr>
        <w:t xml:space="preserve"> </w:t>
      </w:r>
      <w:r>
        <w:t xml:space="preserve">Поставщик гарантирует качество поставленного Товара в соответствии с требованиями законодательства Российской Федерации и Договора. </w:t>
      </w:r>
    </w:p>
    <w:p w14:paraId="2F783B56" w14:textId="77777777" w:rsidR="00A26E54" w:rsidRDefault="00E54981">
      <w:pPr>
        <w:ind w:left="852" w:right="50" w:firstLine="0"/>
      </w:pPr>
      <w:r>
        <w:t>6.2.</w:t>
      </w:r>
      <w:r>
        <w:rPr>
          <w:rFonts w:ascii="Arial" w:eastAsia="Arial" w:hAnsi="Arial" w:cs="Arial"/>
        </w:rPr>
        <w:t xml:space="preserve"> </w:t>
      </w:r>
      <w:r>
        <w:t xml:space="preserve">Гарантийный срок устанавливается в Техническом задании. </w:t>
      </w:r>
    </w:p>
    <w:p w14:paraId="32891C46" w14:textId="77777777" w:rsidR="00A26E54" w:rsidRDefault="00E54981">
      <w:pPr>
        <w:ind w:left="142" w:right="50"/>
      </w:pPr>
      <w:r>
        <w:t>6.3.</w:t>
      </w:r>
      <w:r>
        <w:rPr>
          <w:rFonts w:ascii="Arial" w:eastAsia="Arial" w:hAnsi="Arial" w:cs="Arial"/>
        </w:rPr>
        <w:t xml:space="preserve"> </w:t>
      </w:r>
      <w: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510E6E96" w14:textId="77777777" w:rsidR="00A26E54" w:rsidRDefault="00E54981">
      <w:pPr>
        <w:ind w:left="142" w:right="50"/>
      </w:pPr>
      <w:r>
        <w:t>6.4.</w:t>
      </w:r>
      <w:r>
        <w:rPr>
          <w:rFonts w:ascii="Arial" w:eastAsia="Arial" w:hAnsi="Arial" w:cs="Arial"/>
        </w:rPr>
        <w:t xml:space="preserve"> </w:t>
      </w:r>
      <w:r>
        <w:t xml:space="preserve">Гарантийный срок в данном случае продлевается на период устранения выявленных недостатков.  </w:t>
      </w:r>
    </w:p>
    <w:p w14:paraId="31B5636F" w14:textId="77777777" w:rsidR="00A26E54" w:rsidRDefault="00E54981">
      <w:pPr>
        <w:ind w:left="142" w:right="50"/>
      </w:pPr>
      <w:r>
        <w:t>6.5.</w:t>
      </w:r>
      <w:r>
        <w:rPr>
          <w:rFonts w:ascii="Arial" w:eastAsia="Arial" w:hAnsi="Arial" w:cs="Arial"/>
        </w:rPr>
        <w:t xml:space="preserve"> </w:t>
      </w:r>
      <w:r>
        <w:t xml:space="preserve">При отказе Поставщика 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w:t>
      </w:r>
      <w:r>
        <w:lastRenderedPageBreak/>
        <w:t xml:space="preserve">которой составляется соответствующий акт (заключение), фиксирующий затраты по исправлению недостатков. Поставщик 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 </w:t>
      </w:r>
    </w:p>
    <w:p w14:paraId="16B4653B" w14:textId="77777777" w:rsidR="00A26E54" w:rsidRDefault="00E54981">
      <w:pPr>
        <w:ind w:left="142" w:right="50"/>
      </w:pPr>
      <w:r>
        <w:t>6.6.</w:t>
      </w:r>
      <w:r>
        <w:rPr>
          <w:rFonts w:ascii="Arial" w:eastAsia="Arial" w:hAnsi="Arial" w:cs="Arial"/>
        </w:rPr>
        <w:t xml:space="preserve"> </w:t>
      </w:r>
      <w:r>
        <w:t xml:space="preserve">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 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 </w:t>
      </w:r>
    </w:p>
    <w:p w14:paraId="219C3BFD" w14:textId="77777777" w:rsidR="00A26E54" w:rsidRDefault="00E54981">
      <w:pPr>
        <w:ind w:left="142" w:right="50"/>
      </w:pPr>
      <w:r>
        <w:t>6.7.</w:t>
      </w:r>
      <w:r>
        <w:rPr>
          <w:rFonts w:ascii="Arial" w:eastAsia="Arial" w:hAnsi="Arial" w:cs="Arial"/>
        </w:rPr>
        <w:t xml:space="preserve"> </w:t>
      </w:r>
      <w:r>
        <w:t xml:space="preserve">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 </w:t>
      </w:r>
    </w:p>
    <w:p w14:paraId="01B60B31" w14:textId="77777777" w:rsidR="00A26E54" w:rsidRDefault="00E54981">
      <w:pPr>
        <w:ind w:left="142" w:right="50"/>
      </w:pPr>
      <w:r>
        <w:t>6.8.</w:t>
      </w:r>
      <w:r>
        <w:rPr>
          <w:rFonts w:ascii="Arial" w:eastAsia="Arial" w:hAnsi="Arial" w:cs="Arial"/>
        </w:rPr>
        <w:t xml:space="preserve"> </w:t>
      </w:r>
      <w:r>
        <w:t xml:space="preserve">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 </w:t>
      </w:r>
    </w:p>
    <w:p w14:paraId="3FD805B5" w14:textId="77777777" w:rsidR="00A26E54" w:rsidRDefault="00E54981">
      <w:pPr>
        <w:spacing w:after="0" w:line="259" w:lineRule="auto"/>
        <w:ind w:left="566" w:firstLine="0"/>
        <w:jc w:val="left"/>
      </w:pPr>
      <w:r>
        <w:t xml:space="preserve"> </w:t>
      </w:r>
    </w:p>
    <w:p w14:paraId="5D5FBF5B" w14:textId="77777777" w:rsidR="00A26E54" w:rsidRDefault="00E54981">
      <w:pPr>
        <w:ind w:left="-15" w:right="50"/>
      </w:pPr>
      <w:r>
        <w:t>6.9.</w:t>
      </w:r>
      <w:r>
        <w:rPr>
          <w:rFonts w:ascii="Arial" w:eastAsia="Arial" w:hAnsi="Arial" w:cs="Arial"/>
        </w:rPr>
        <w:t xml:space="preserve"> </w:t>
      </w:r>
      <w:r>
        <w:t xml:space="preserve">Заказчик гарантирует на момент подписания настоящего Договора, что данная сделка не является для него крупной.  </w:t>
      </w:r>
    </w:p>
    <w:p w14:paraId="3D3CE54B" w14:textId="77777777" w:rsidR="00A26E54" w:rsidRDefault="00E54981">
      <w:pPr>
        <w:spacing w:after="0" w:line="259" w:lineRule="auto"/>
        <w:ind w:left="708" w:firstLine="0"/>
        <w:jc w:val="left"/>
      </w:pPr>
      <w:r>
        <w:t xml:space="preserve"> </w:t>
      </w:r>
    </w:p>
    <w:p w14:paraId="643542EA" w14:textId="77777777" w:rsidR="00A26E54" w:rsidRDefault="00E54981">
      <w:pPr>
        <w:pStyle w:val="1"/>
        <w:ind w:left="304" w:right="357"/>
      </w:pPr>
      <w:r>
        <w:t>7.</w:t>
      </w:r>
      <w:r>
        <w:rPr>
          <w:rFonts w:ascii="Arial" w:eastAsia="Arial" w:hAnsi="Arial" w:cs="Arial"/>
        </w:rPr>
        <w:t xml:space="preserve"> </w:t>
      </w:r>
      <w:r>
        <w:t xml:space="preserve">ОТВЕТСТВЕННОСТЬ СТОРОН </w:t>
      </w:r>
    </w:p>
    <w:p w14:paraId="6A54EE96" w14:textId="77777777" w:rsidR="00A26E54" w:rsidRDefault="00E54981">
      <w:pPr>
        <w:ind w:left="-15" w:right="50"/>
      </w:pPr>
      <w:r>
        <w:t>7.1.</w:t>
      </w:r>
      <w:r>
        <w:rPr>
          <w:rFonts w:ascii="Arial" w:eastAsia="Arial" w:hAnsi="Arial" w:cs="Arial"/>
        </w:rPr>
        <w:t xml:space="preserve"> </w:t>
      </w:r>
      <w:r>
        <w:t xml:space="preserve">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 </w:t>
      </w:r>
    </w:p>
    <w:p w14:paraId="5751D9B1" w14:textId="77777777" w:rsidR="00A26E54" w:rsidRDefault="00E54981">
      <w:pPr>
        <w:ind w:left="-15" w:right="50"/>
      </w:pPr>
      <w:r>
        <w:t>7.2.</w:t>
      </w:r>
      <w:r>
        <w:rPr>
          <w:rFonts w:ascii="Arial" w:eastAsia="Arial" w:hAnsi="Arial" w:cs="Arial"/>
        </w:rPr>
        <w:t xml:space="preserve"> </w:t>
      </w:r>
      <w:r>
        <w:t xml:space="preserve">Вред, причиненный жизни, здоровью или имуществу Заказчика и иных лиц, вследствие необеспечения Поставщиком безопасности поставки Товара, подлежит возмещению в соответствии с требованиями законодательства Российской Федерации. </w:t>
      </w:r>
    </w:p>
    <w:p w14:paraId="7A193609" w14:textId="77777777" w:rsidR="00A26E54" w:rsidRDefault="00E54981">
      <w:pPr>
        <w:ind w:left="-15" w:right="50"/>
      </w:pPr>
      <w:r>
        <w:t>7.3.</w:t>
      </w:r>
      <w:r>
        <w:rPr>
          <w:rFonts w:ascii="Arial" w:eastAsia="Arial" w:hAnsi="Arial" w:cs="Arial"/>
        </w:rPr>
        <w:t xml:space="preserve"> </w:t>
      </w:r>
      <w:r>
        <w:t xml:space="preserve">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 </w:t>
      </w:r>
    </w:p>
    <w:p w14:paraId="343AF633" w14:textId="77777777" w:rsidR="00A26E54" w:rsidRDefault="00E54981">
      <w:pPr>
        <w:ind w:left="-15" w:right="50"/>
      </w:pPr>
      <w:r>
        <w:t>7.4.</w:t>
      </w:r>
      <w:r>
        <w:rPr>
          <w:rFonts w:ascii="Arial" w:eastAsia="Arial" w:hAnsi="Arial" w:cs="Arial"/>
        </w:rPr>
        <w:t xml:space="preserve"> </w:t>
      </w:r>
      <w:r>
        <w:t xml:space="preserve">Размер штрафа устанавливается Договором как процент от стоимости непоставленных Товаров (далее – Цена Товара). В случае, когда Товар не поставлен, Цена Договора, подлежащая уплате Заказчиком, одновременно с наложением штрафа уменьшается на Цену непоставленного Товара. </w:t>
      </w:r>
    </w:p>
    <w:p w14:paraId="0E74E77B" w14:textId="4F9CEEE5" w:rsidR="00A26E54" w:rsidRDefault="00E54981">
      <w:pPr>
        <w:ind w:left="-15" w:right="50"/>
      </w:pPr>
      <w:r>
        <w:t>7.5.</w:t>
      </w:r>
      <w:r>
        <w:rPr>
          <w:rFonts w:ascii="Arial" w:eastAsia="Arial" w:hAnsi="Arial" w:cs="Arial"/>
        </w:rPr>
        <w:t xml:space="preserve"> </w:t>
      </w:r>
      <w:r>
        <w:t xml:space="preserve">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предусмотренных Договором (в том числе гарантийного обязательства), размер штрафа устанавливается в размере 10 (Десять) процентов от Цены Договора; </w:t>
      </w:r>
    </w:p>
    <w:p w14:paraId="2FF396CE" w14:textId="69887835" w:rsidR="00A26E54" w:rsidRDefault="00E54981">
      <w:pPr>
        <w:ind w:left="-15" w:right="50"/>
      </w:pPr>
      <w:r>
        <w:t>7.6.</w:t>
      </w:r>
      <w:r>
        <w:rPr>
          <w:rFonts w:ascii="Arial" w:eastAsia="Arial" w:hAnsi="Arial" w:cs="Arial"/>
        </w:rPr>
        <w:t xml:space="preserve"> </w:t>
      </w:r>
      <w:r>
        <w:t xml:space="preserve">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w:t>
      </w:r>
      <w:r>
        <w:lastRenderedPageBreak/>
        <w:t xml:space="preserve">размер штрафа устанавливается (при наличии в Договоре таких обязательств) в размере </w:t>
      </w:r>
      <w:r w:rsidR="00F35687">
        <w:t xml:space="preserve">               </w:t>
      </w:r>
      <w:r>
        <w:t xml:space="preserve">1 000,00 (Одна тысяча) рублей 00 копеек; </w:t>
      </w:r>
    </w:p>
    <w:p w14:paraId="5E6C7EB6" w14:textId="77777777" w:rsidR="00A26E54" w:rsidRDefault="00E54981">
      <w:pPr>
        <w:ind w:left="-15" w:right="50"/>
      </w:pPr>
      <w:r>
        <w:t>7.7.</w:t>
      </w:r>
      <w:r>
        <w:rPr>
          <w:rFonts w:ascii="Arial" w:eastAsia="Arial" w:hAnsi="Arial" w:cs="Arial"/>
        </w:rPr>
        <w:t xml:space="preserve"> </w:t>
      </w:r>
      <w:r>
        <w:t xml:space="preserve">Пеня начисляется за каждый день просрочки Поставщиком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 </w:t>
      </w:r>
    </w:p>
    <w:p w14:paraId="0345EEA7" w14:textId="77777777" w:rsidR="00A26E54" w:rsidRDefault="00E54981">
      <w:pPr>
        <w:ind w:left="-15" w:right="50"/>
      </w:pPr>
      <w:r>
        <w:t>7.8.</w:t>
      </w:r>
      <w:r>
        <w:rPr>
          <w:rFonts w:ascii="Arial" w:eastAsia="Arial" w:hAnsi="Arial" w:cs="Arial"/>
        </w:rPr>
        <w:t xml:space="preserve"> </w:t>
      </w:r>
      <w:r>
        <w:t xml:space="preserve">Общая сумма начисленных неустоек за неисполнение или ненадлежащее исполнение Поставщиком обязательств, предусмотренных Договором, не может превышать Цену Договора. </w:t>
      </w:r>
    </w:p>
    <w:p w14:paraId="552EF68E" w14:textId="3104CD46" w:rsidR="00A26E54" w:rsidRDefault="00E54981">
      <w:pPr>
        <w:ind w:left="-15" w:right="50"/>
      </w:pPr>
      <w:r>
        <w:t>7.9.</w:t>
      </w:r>
      <w:r>
        <w:rPr>
          <w:rFonts w:ascii="Arial" w:eastAsia="Arial" w:hAnsi="Arial" w:cs="Arial"/>
        </w:rPr>
        <w:t xml:space="preserve"> </w:t>
      </w:r>
      <w: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 1 000,00 (Одна тысяча) рублей 00 копеек; </w:t>
      </w:r>
    </w:p>
    <w:p w14:paraId="36B1CD57" w14:textId="77777777" w:rsidR="00A26E54" w:rsidRDefault="00E54981">
      <w:pPr>
        <w:ind w:left="-15" w:right="50"/>
      </w:pPr>
      <w:r>
        <w:t>7.10.</w:t>
      </w:r>
      <w:r>
        <w:rPr>
          <w:rFonts w:ascii="Arial" w:eastAsia="Arial" w:hAnsi="Arial" w:cs="Arial"/>
        </w:rPr>
        <w:t xml:space="preserve"> </w:t>
      </w:r>
      <w:r>
        <w:t xml:space="preserve">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 </w:t>
      </w:r>
    </w:p>
    <w:p w14:paraId="5E1F46DD" w14:textId="77777777" w:rsidR="00A26E54" w:rsidRDefault="00E54981">
      <w:pPr>
        <w:ind w:left="-15" w:right="50"/>
      </w:pPr>
      <w:r>
        <w:t>7.11.</w:t>
      </w:r>
      <w:r>
        <w:rPr>
          <w:rFonts w:ascii="Arial" w:eastAsia="Arial" w:hAnsi="Arial" w:cs="Arial"/>
        </w:rPr>
        <w:t xml:space="preserve"> </w:t>
      </w:r>
      <w:r>
        <w:t xml:space="preserve">Общая сумма начисленных неустоек за ненадлежащее исполнение Заказчиком обязательств, предусмотренных Договором, не может превышать Цену Договора. </w:t>
      </w:r>
    </w:p>
    <w:p w14:paraId="70EE7854" w14:textId="77777777" w:rsidR="00A26E54" w:rsidRDefault="00E54981">
      <w:pPr>
        <w:ind w:left="-15" w:right="50"/>
      </w:pPr>
      <w:r>
        <w:t>7.12.</w:t>
      </w:r>
      <w:r>
        <w:rPr>
          <w:rFonts w:ascii="Arial" w:eastAsia="Arial" w:hAnsi="Arial" w:cs="Arial"/>
        </w:rPr>
        <w:t xml:space="preserve"> </w:t>
      </w:r>
      <w:r>
        <w:t xml:space="preserve">В случае нарушения правил конфиденциальности, установленных разделом 8 настоящего Договора, Поставщик обязан уплатить Заказчику штраф. Размер штрафа устанавливается в виде фиксированной суммы в размере 50 000 (пятидесяти тысяч) рублей. </w:t>
      </w:r>
    </w:p>
    <w:p w14:paraId="078B2BE0" w14:textId="77777777" w:rsidR="00A26E54" w:rsidRDefault="00E54981">
      <w:pPr>
        <w:ind w:left="-15" w:right="50"/>
      </w:pPr>
      <w:r>
        <w:t>7.13.</w:t>
      </w:r>
      <w:r>
        <w:rPr>
          <w:rFonts w:ascii="Arial" w:eastAsia="Arial" w:hAnsi="Arial" w:cs="Arial"/>
        </w:rPr>
        <w:t xml:space="preserve"> </w:t>
      </w:r>
      <w:r>
        <w:t xml:space="preserve">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 </w:t>
      </w:r>
    </w:p>
    <w:p w14:paraId="011EDF82" w14:textId="77777777" w:rsidR="00A26E54" w:rsidRDefault="00E54981">
      <w:pPr>
        <w:ind w:left="-15" w:right="50"/>
      </w:pPr>
      <w:r>
        <w:t>7.14.</w:t>
      </w:r>
      <w:r>
        <w:rPr>
          <w:rFonts w:ascii="Arial" w:eastAsia="Arial" w:hAnsi="Arial" w:cs="Arial"/>
        </w:rPr>
        <w:t xml:space="preserve"> </w:t>
      </w:r>
      <w:r>
        <w:t xml:space="preserve">В случае установления уполномоченными контрольными органами фактов поставки Товара не в полном объеме и/или завышения их стоимости Поставщик осуществляет возврат Заказчику излишне уплаченных денежных средств. </w:t>
      </w:r>
    </w:p>
    <w:p w14:paraId="18713B5F" w14:textId="77777777" w:rsidR="00A26E54" w:rsidRDefault="00E54981">
      <w:pPr>
        <w:ind w:left="-15" w:right="50"/>
      </w:pPr>
      <w:r>
        <w:t>7.15.</w:t>
      </w:r>
      <w:r>
        <w:rPr>
          <w:rFonts w:ascii="Arial" w:eastAsia="Arial" w:hAnsi="Arial" w:cs="Arial"/>
        </w:rPr>
        <w:t xml:space="preserve"> </w:t>
      </w:r>
      <w:r>
        <w:t xml:space="preserve">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 </w:t>
      </w:r>
    </w:p>
    <w:p w14:paraId="4AFF6761" w14:textId="77777777" w:rsidR="00A26E54" w:rsidRDefault="00E54981">
      <w:pPr>
        <w:ind w:left="-15" w:right="50"/>
      </w:pPr>
      <w:r>
        <w:t>7.16.</w:t>
      </w:r>
      <w:r>
        <w:rPr>
          <w:rFonts w:ascii="Arial" w:eastAsia="Arial" w:hAnsi="Arial" w:cs="Arial"/>
        </w:rPr>
        <w:t xml:space="preserve"> </w:t>
      </w:r>
      <w: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32DDE99" w14:textId="77777777" w:rsidR="00A26E54" w:rsidRDefault="00E54981">
      <w:pPr>
        <w:ind w:left="-15" w:right="50"/>
      </w:pPr>
      <w:r>
        <w:t>7.17.</w:t>
      </w:r>
      <w:r>
        <w:rPr>
          <w:rFonts w:ascii="Arial" w:eastAsia="Arial" w:hAnsi="Arial" w:cs="Arial"/>
        </w:rPr>
        <w:t xml:space="preserve"> </w:t>
      </w:r>
      <w:r>
        <w:t xml:space="preserve">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 </w:t>
      </w:r>
    </w:p>
    <w:p w14:paraId="51C17A62" w14:textId="77777777" w:rsidR="00A26E54" w:rsidRDefault="00E54981">
      <w:pPr>
        <w:spacing w:after="0" w:line="259" w:lineRule="auto"/>
        <w:ind w:left="708" w:firstLine="0"/>
        <w:jc w:val="left"/>
      </w:pPr>
      <w:r>
        <w:t xml:space="preserve"> </w:t>
      </w:r>
    </w:p>
    <w:p w14:paraId="0680E389" w14:textId="77777777" w:rsidR="00A26E54" w:rsidRDefault="00E54981">
      <w:pPr>
        <w:pStyle w:val="1"/>
        <w:ind w:left="304" w:right="359"/>
      </w:pPr>
      <w:r>
        <w:t>8.</w:t>
      </w:r>
      <w:r>
        <w:rPr>
          <w:rFonts w:ascii="Arial" w:eastAsia="Arial" w:hAnsi="Arial" w:cs="Arial"/>
        </w:rPr>
        <w:t xml:space="preserve"> </w:t>
      </w:r>
      <w:r>
        <w:t xml:space="preserve">КОНФИДЕНЦИАЛЬНОСТЬ </w:t>
      </w:r>
    </w:p>
    <w:p w14:paraId="19A5C1C2" w14:textId="77777777" w:rsidR="00A26E54" w:rsidRDefault="00E54981">
      <w:pPr>
        <w:ind w:left="-15" w:right="50"/>
      </w:pPr>
      <w:r>
        <w:t>8.1.</w:t>
      </w:r>
      <w:r>
        <w:rPr>
          <w:rFonts w:ascii="Arial" w:eastAsia="Arial" w:hAnsi="Arial" w:cs="Arial"/>
        </w:rPr>
        <w:t xml:space="preserve"> </w:t>
      </w:r>
      <w:r>
        <w:t xml:space="preserve">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w:t>
      </w:r>
      <w:r>
        <w:lastRenderedPageBreak/>
        <w:t xml:space="preserve">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 </w:t>
      </w:r>
    </w:p>
    <w:p w14:paraId="0706F1CB" w14:textId="77777777" w:rsidR="00A26E54" w:rsidRDefault="00E54981">
      <w:pPr>
        <w:ind w:left="-15" w:right="50"/>
      </w:pPr>
      <w:r>
        <w:t>8.2.</w:t>
      </w:r>
      <w:r>
        <w:rPr>
          <w:rFonts w:ascii="Arial" w:eastAsia="Arial" w:hAnsi="Arial" w:cs="Arial"/>
        </w:rPr>
        <w:t xml:space="preserve"> </w:t>
      </w:r>
      <w: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финансово-экономическая или иная информация) являются конфиденциальными и не подлежат разглашению, за исключением случаев, предусмотренных законодательством Российской Федерации.  </w:t>
      </w:r>
    </w:p>
    <w:p w14:paraId="3076A2B5" w14:textId="77777777" w:rsidR="00A26E54" w:rsidRDefault="00E54981">
      <w:pPr>
        <w:ind w:left="-15" w:right="50"/>
      </w:pPr>
      <w:r>
        <w:t>8.3.</w:t>
      </w:r>
      <w:r>
        <w:rPr>
          <w:rFonts w:ascii="Arial" w:eastAsia="Arial" w:hAnsi="Arial" w:cs="Arial"/>
        </w:rPr>
        <w:t xml:space="preserve"> </w:t>
      </w:r>
      <w:r>
        <w:t xml:space="preserve">Каждая из Сторон Договора несет ответственность за действия (бездействие) своих работников и иных лиц, получивших доступ к Конфиденциальной информации. </w:t>
      </w:r>
    </w:p>
    <w:p w14:paraId="524CC8CD" w14:textId="77777777" w:rsidR="00A26E54" w:rsidRDefault="00E54981">
      <w:pPr>
        <w:ind w:left="-15" w:right="50"/>
      </w:pPr>
      <w:r>
        <w:t>8.4.</w:t>
      </w:r>
      <w:r>
        <w:rPr>
          <w:rFonts w:ascii="Arial" w:eastAsia="Arial" w:hAnsi="Arial" w:cs="Arial"/>
        </w:rPr>
        <w:t xml:space="preserve"> </w:t>
      </w:r>
      <w:r>
        <w:t xml:space="preserve">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 </w:t>
      </w:r>
    </w:p>
    <w:p w14:paraId="66C05283" w14:textId="77777777" w:rsidR="00A26E54" w:rsidRDefault="00E54981">
      <w:pPr>
        <w:ind w:left="-15" w:right="50"/>
      </w:pPr>
      <w:r>
        <w:t>8.5.</w:t>
      </w:r>
      <w:r>
        <w:rPr>
          <w:rFonts w:ascii="Arial" w:eastAsia="Arial" w:hAnsi="Arial" w:cs="Arial"/>
        </w:rPr>
        <w:t xml:space="preserve"> </w:t>
      </w:r>
      <w:r>
        <w:t xml:space="preserve">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другой Стороны. </w:t>
      </w:r>
    </w:p>
    <w:p w14:paraId="7B2A56F5" w14:textId="77777777" w:rsidR="00A26E54" w:rsidRDefault="00E54981">
      <w:pPr>
        <w:ind w:left="-15" w:right="50"/>
      </w:pPr>
      <w:r>
        <w:t>8.6.</w:t>
      </w:r>
      <w:r>
        <w:rPr>
          <w:rFonts w:ascii="Arial" w:eastAsia="Arial" w:hAnsi="Arial" w:cs="Arial"/>
        </w:rPr>
        <w:t xml:space="preserve"> </w:t>
      </w:r>
      <w:r>
        <w:t xml:space="preserve">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 </w:t>
      </w:r>
    </w:p>
    <w:p w14:paraId="2257005F" w14:textId="77777777" w:rsidR="00A26E54" w:rsidRDefault="00E54981">
      <w:pPr>
        <w:ind w:left="-15" w:right="50"/>
      </w:pPr>
      <w:r>
        <w:t>8.7.</w:t>
      </w:r>
      <w:r>
        <w:rPr>
          <w:rFonts w:ascii="Arial" w:eastAsia="Arial" w:hAnsi="Arial" w:cs="Arial"/>
        </w:rPr>
        <w:t xml:space="preserve"> </w:t>
      </w:r>
      <w:r>
        <w:t xml:space="preserve">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 </w:t>
      </w:r>
    </w:p>
    <w:p w14:paraId="7EB610A7" w14:textId="77777777" w:rsidR="00A26E54" w:rsidRDefault="00E54981">
      <w:pPr>
        <w:tabs>
          <w:tab w:val="center" w:pos="888"/>
          <w:tab w:val="center" w:pos="3012"/>
        </w:tabs>
        <w:ind w:firstLine="0"/>
        <w:jc w:val="left"/>
      </w:pPr>
      <w:r>
        <w:rPr>
          <w:rFonts w:ascii="Calibri" w:eastAsia="Calibri" w:hAnsi="Calibri" w:cs="Calibri"/>
          <w:sz w:val="22"/>
        </w:rPr>
        <w:tab/>
      </w:r>
      <w:r>
        <w:t>8.8.</w:t>
      </w:r>
      <w:r>
        <w:rPr>
          <w:rFonts w:ascii="Arial" w:eastAsia="Arial" w:hAnsi="Arial" w:cs="Arial"/>
        </w:rPr>
        <w:t xml:space="preserve"> </w:t>
      </w:r>
      <w:r>
        <w:rPr>
          <w:rFonts w:ascii="Arial" w:eastAsia="Arial" w:hAnsi="Arial" w:cs="Arial"/>
        </w:rPr>
        <w:tab/>
      </w:r>
      <w:r>
        <w:t xml:space="preserve">При этом, Стороны обязуются: </w:t>
      </w:r>
    </w:p>
    <w:p w14:paraId="29A9D633" w14:textId="77777777" w:rsidR="00A26E54" w:rsidRDefault="00E54981">
      <w:pPr>
        <w:numPr>
          <w:ilvl w:val="0"/>
          <w:numId w:val="1"/>
        </w:numPr>
        <w:ind w:right="50"/>
      </w:pPr>
      <w: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738B1BFF" w14:textId="77777777" w:rsidR="00A26E54" w:rsidRDefault="00E54981">
      <w:pPr>
        <w:numPr>
          <w:ilvl w:val="0"/>
          <w:numId w:val="1"/>
        </w:numPr>
        <w:ind w:right="50"/>
      </w:pPr>
      <w: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3ABDEBB1" w14:textId="77777777" w:rsidR="00A26E54" w:rsidRDefault="00E54981">
      <w:pPr>
        <w:numPr>
          <w:ilvl w:val="0"/>
          <w:numId w:val="1"/>
        </w:numPr>
        <w:ind w:right="50"/>
      </w:pPr>
      <w: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 </w:t>
      </w:r>
    </w:p>
    <w:p w14:paraId="2307A810" w14:textId="77777777" w:rsidR="00A26E54" w:rsidRDefault="00E54981">
      <w:pPr>
        <w:spacing w:after="0" w:line="259" w:lineRule="auto"/>
        <w:ind w:left="708" w:firstLine="0"/>
        <w:jc w:val="left"/>
      </w:pPr>
      <w:r>
        <w:t xml:space="preserve"> </w:t>
      </w:r>
    </w:p>
    <w:p w14:paraId="77C74194" w14:textId="77777777" w:rsidR="00A26E54" w:rsidRDefault="00E54981">
      <w:pPr>
        <w:pStyle w:val="1"/>
        <w:ind w:left="304" w:right="354"/>
      </w:pPr>
      <w:r>
        <w:lastRenderedPageBreak/>
        <w:t>9.</w:t>
      </w:r>
      <w:r>
        <w:rPr>
          <w:rFonts w:ascii="Arial" w:eastAsia="Arial" w:hAnsi="Arial" w:cs="Arial"/>
        </w:rPr>
        <w:t xml:space="preserve"> </w:t>
      </w:r>
      <w:r>
        <w:t xml:space="preserve">ПОРЯДОК РАСТОРЖЕНИЯ ДОГОВОРА </w:t>
      </w:r>
    </w:p>
    <w:p w14:paraId="322BCDD1" w14:textId="77777777" w:rsidR="00A26E54" w:rsidRDefault="00E54981" w:rsidP="00B31619">
      <w:pPr>
        <w:tabs>
          <w:tab w:val="center" w:pos="888"/>
          <w:tab w:val="center" w:pos="3107"/>
        </w:tabs>
        <w:ind w:firstLine="709"/>
        <w:jc w:val="left"/>
      </w:pPr>
      <w:r>
        <w:rPr>
          <w:rFonts w:ascii="Calibri" w:eastAsia="Calibri" w:hAnsi="Calibri" w:cs="Calibri"/>
          <w:sz w:val="22"/>
        </w:rPr>
        <w:tab/>
      </w:r>
      <w:r>
        <w:t>9.1.</w:t>
      </w:r>
      <w:r>
        <w:rPr>
          <w:rFonts w:ascii="Arial" w:eastAsia="Arial" w:hAnsi="Arial" w:cs="Arial"/>
        </w:rPr>
        <w:t xml:space="preserve"> </w:t>
      </w:r>
      <w:r>
        <w:rPr>
          <w:rFonts w:ascii="Arial" w:eastAsia="Arial" w:hAnsi="Arial" w:cs="Arial"/>
        </w:rPr>
        <w:tab/>
      </w:r>
      <w:r>
        <w:t xml:space="preserve">Договор может быть расторгнут: </w:t>
      </w:r>
    </w:p>
    <w:p w14:paraId="558398ED" w14:textId="77777777" w:rsidR="00A26E54" w:rsidRDefault="00E54981" w:rsidP="00B31619">
      <w:pPr>
        <w:numPr>
          <w:ilvl w:val="0"/>
          <w:numId w:val="2"/>
        </w:numPr>
        <w:ind w:left="0" w:right="50" w:firstLine="709"/>
      </w:pPr>
      <w:r>
        <w:t xml:space="preserve">по соглашению Сторон; </w:t>
      </w:r>
    </w:p>
    <w:p w14:paraId="348E994F" w14:textId="77777777" w:rsidR="00A26E54" w:rsidRDefault="00E54981" w:rsidP="00B31619">
      <w:pPr>
        <w:numPr>
          <w:ilvl w:val="0"/>
          <w:numId w:val="2"/>
        </w:numPr>
        <w:ind w:left="0" w:right="50" w:firstLine="709"/>
      </w:pPr>
      <w:r>
        <w:t xml:space="preserve">в случае одностороннего отказа Стороны от исполнения Договора; </w:t>
      </w:r>
      <w:r>
        <w:rPr>
          <w:rFonts w:ascii="Segoe UI Symbol" w:eastAsia="Segoe UI Symbol" w:hAnsi="Segoe UI Symbol" w:cs="Segoe UI Symbol"/>
        </w:rPr>
        <w:t>•</w:t>
      </w:r>
      <w:r>
        <w:rPr>
          <w:rFonts w:ascii="Arial" w:eastAsia="Arial" w:hAnsi="Arial" w:cs="Arial"/>
        </w:rPr>
        <w:t xml:space="preserve"> </w:t>
      </w:r>
      <w:r>
        <w:t xml:space="preserve">в судебном порядке. </w:t>
      </w:r>
    </w:p>
    <w:p w14:paraId="5D9C440A" w14:textId="77777777" w:rsidR="00A26E54" w:rsidRDefault="00E54981" w:rsidP="00B31619">
      <w:pPr>
        <w:numPr>
          <w:ilvl w:val="1"/>
          <w:numId w:val="3"/>
        </w:numPr>
        <w:ind w:left="0" w:right="50" w:firstLine="709"/>
      </w:pPr>
      <w: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proofErr w:type="gramStart"/>
      <w:r>
        <w:t>ответ по существу</w:t>
      </w:r>
      <w:proofErr w:type="gramEnd"/>
      <w:r>
        <w:t xml:space="preserve"> в срок, не превышающий 5 (Пять) рабочих дней с даты его получения. </w:t>
      </w:r>
    </w:p>
    <w:p w14:paraId="4EEB1364" w14:textId="77777777" w:rsidR="00A26E54" w:rsidRDefault="00E54981" w:rsidP="00B31619">
      <w:pPr>
        <w:numPr>
          <w:ilvl w:val="1"/>
          <w:numId w:val="3"/>
        </w:numPr>
        <w:ind w:left="0" w:right="50" w:firstLine="709"/>
      </w:pPr>
      <w:r>
        <w:t xml:space="preserve">Односторонний отказ от исполнения Договора допускается в следующих случаях:  </w:t>
      </w:r>
    </w:p>
    <w:p w14:paraId="2B53C26A" w14:textId="77777777" w:rsidR="00A26E54" w:rsidRDefault="00E54981" w:rsidP="00B31619">
      <w:pPr>
        <w:ind w:right="50" w:firstLine="709"/>
      </w:pPr>
      <w:r>
        <w:t>9.3.1.</w:t>
      </w:r>
      <w:r>
        <w:rPr>
          <w:rFonts w:ascii="Arial" w:eastAsia="Arial" w:hAnsi="Arial" w:cs="Arial"/>
        </w:rPr>
        <w:t xml:space="preserve"> </w:t>
      </w:r>
      <w:r>
        <w:t xml:space="preserve">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 </w:t>
      </w:r>
    </w:p>
    <w:p w14:paraId="4756233D" w14:textId="77777777" w:rsidR="00A26E54" w:rsidRDefault="00E54981" w:rsidP="00B31619">
      <w:pPr>
        <w:numPr>
          <w:ilvl w:val="0"/>
          <w:numId w:val="2"/>
        </w:numPr>
        <w:ind w:left="0" w:right="50" w:firstLine="709"/>
      </w:pPr>
      <w:r>
        <w:t xml:space="preserve">поставки Товара ненадлежащего качества, если недостатки не могут быть устранены в приемлемый для Заказчика срок; </w:t>
      </w:r>
    </w:p>
    <w:p w14:paraId="4E92C6FB" w14:textId="77777777" w:rsidR="00A26E54" w:rsidRDefault="00E54981" w:rsidP="00B31619">
      <w:pPr>
        <w:numPr>
          <w:ilvl w:val="0"/>
          <w:numId w:val="2"/>
        </w:numPr>
        <w:ind w:left="0" w:right="50" w:firstLine="709"/>
      </w:pPr>
      <w:r>
        <w:t xml:space="preserve">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 </w:t>
      </w:r>
    </w:p>
    <w:p w14:paraId="6FE873A2" w14:textId="77777777" w:rsidR="00A26E54" w:rsidRDefault="00E54981" w:rsidP="00B31619">
      <w:pPr>
        <w:numPr>
          <w:ilvl w:val="0"/>
          <w:numId w:val="2"/>
        </w:numPr>
        <w:ind w:left="0" w:right="50" w:firstLine="709"/>
      </w:pPr>
      <w:r>
        <w:t xml:space="preserve">неоднократное (от двух и более раз) нарушение сроков и/или объемов поставки </w:t>
      </w:r>
    </w:p>
    <w:p w14:paraId="43A8EFA2" w14:textId="77777777" w:rsidR="00A26E54" w:rsidRDefault="00E54981" w:rsidP="00B31619">
      <w:pPr>
        <w:ind w:right="50" w:firstLine="709"/>
      </w:pPr>
      <w:r>
        <w:t xml:space="preserve">Товаров, предусмотренных Договором, в том числе по отдельным заявкам Заказчика; </w:t>
      </w:r>
    </w:p>
    <w:p w14:paraId="42FDF557" w14:textId="77777777" w:rsidR="00A26E54" w:rsidRDefault="00E54981" w:rsidP="00B31619">
      <w:pPr>
        <w:numPr>
          <w:ilvl w:val="0"/>
          <w:numId w:val="2"/>
        </w:numPr>
        <w:ind w:left="0" w:right="50" w:firstLine="709"/>
      </w:pPr>
      <w:r>
        <w:t xml:space="preserve">Поставщик отказывает передать Заказчику проданный Товар; </w:t>
      </w:r>
    </w:p>
    <w:p w14:paraId="23B9DC21" w14:textId="77777777" w:rsidR="00A26E54" w:rsidRDefault="00E54981" w:rsidP="00B31619">
      <w:pPr>
        <w:numPr>
          <w:ilvl w:val="0"/>
          <w:numId w:val="2"/>
        </w:numPr>
        <w:ind w:left="0" w:right="50" w:firstLine="709"/>
      </w:pPr>
      <w:r>
        <w:t xml:space="preserve">в случае, если Поставщик, обязанный застраховать Товар в соответствии с условиями Технического задания, не выполнил эту обязанность; </w:t>
      </w:r>
    </w:p>
    <w:p w14:paraId="2C3EA971" w14:textId="77777777" w:rsidR="00A26E54" w:rsidRDefault="00E54981" w:rsidP="00B31619">
      <w:pPr>
        <w:numPr>
          <w:ilvl w:val="0"/>
          <w:numId w:val="2"/>
        </w:numPr>
        <w:ind w:left="0" w:right="50" w:firstLine="709"/>
      </w:pPr>
      <w:r>
        <w:t xml:space="preserve">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 </w:t>
      </w:r>
    </w:p>
    <w:p w14:paraId="7AF72A84" w14:textId="7A9A7F51" w:rsidR="00A26E54" w:rsidRDefault="00E54981" w:rsidP="00B31619">
      <w:pPr>
        <w:numPr>
          <w:ilvl w:val="0"/>
          <w:numId w:val="2"/>
        </w:numPr>
        <w:ind w:left="0" w:right="50" w:firstLine="709"/>
      </w:pPr>
      <w:r>
        <w:t xml:space="preserve">в случае, если Поставщик отказывается от согласования новых условий Договора при наступлении обстоятельств непреодолимой силы и в случае, предусмотренном п. 2.8.2 Договора. </w:t>
      </w:r>
    </w:p>
    <w:p w14:paraId="7726FB51" w14:textId="77777777" w:rsidR="00A26E54" w:rsidRDefault="00E54981" w:rsidP="00B31619">
      <w:pPr>
        <w:ind w:right="50" w:firstLine="709"/>
      </w:pPr>
      <w:r>
        <w:t>9.3.2.</w:t>
      </w:r>
      <w:r>
        <w:rPr>
          <w:rFonts w:ascii="Arial" w:eastAsia="Arial" w:hAnsi="Arial" w:cs="Arial"/>
        </w:rPr>
        <w:t xml:space="preserve"> </w:t>
      </w:r>
      <w:r>
        <w:t xml:space="preserve">Поставщик вправе в одностороннем порядке отказаться от исполнения Договора исключительно в следующих случаях: </w:t>
      </w:r>
    </w:p>
    <w:p w14:paraId="2D844BE3" w14:textId="77777777" w:rsidR="00A26E54" w:rsidRDefault="00E54981" w:rsidP="00B31619">
      <w:pPr>
        <w:numPr>
          <w:ilvl w:val="0"/>
          <w:numId w:val="2"/>
        </w:numPr>
        <w:ind w:left="0" w:right="50" w:firstLine="709"/>
      </w:pPr>
      <w:r>
        <w:t>неоднократное (два и более раза) нарушение Заказчиком сроков оплаты поставленных Товаров,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r>
        <w:rPr>
          <w:b/>
        </w:rPr>
        <w:t>.</w:t>
      </w:r>
      <w:r>
        <w:t xml:space="preserve"> </w:t>
      </w:r>
    </w:p>
    <w:p w14:paraId="476007E0" w14:textId="77777777" w:rsidR="00A26E54" w:rsidRDefault="00E54981" w:rsidP="00B31619">
      <w:pPr>
        <w:numPr>
          <w:ilvl w:val="0"/>
          <w:numId w:val="2"/>
        </w:numPr>
        <w:ind w:left="0" w:right="50" w:firstLine="709"/>
      </w:pPr>
      <w:r>
        <w:t xml:space="preserve">неоднократный (два и более раза) необоснованный отказ Заказчика от приемки поставленного Товара.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 </w:t>
      </w:r>
    </w:p>
    <w:p w14:paraId="4A1AEFFF" w14:textId="77777777" w:rsidR="00A26E54" w:rsidRDefault="00E54981" w:rsidP="00B31619">
      <w:pPr>
        <w:numPr>
          <w:ilvl w:val="1"/>
          <w:numId w:val="4"/>
        </w:numPr>
        <w:ind w:left="0" w:right="50" w:firstLine="709"/>
      </w:pPr>
      <w:r>
        <w:t xml:space="preserve">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 </w:t>
      </w:r>
    </w:p>
    <w:p w14:paraId="0675D864" w14:textId="77777777" w:rsidR="00A26E54" w:rsidRDefault="00E54981" w:rsidP="00B31619">
      <w:pPr>
        <w:ind w:right="50" w:firstLine="709"/>
      </w:pPr>
      <w:r>
        <w:lastRenderedPageBreak/>
        <w:t xml:space="preserve">При невозможности получения указанного уведомления либо информации, датой надлежащего уведомления признается дата по истечении 30 (Тридцати) календарных дней с даты направления уведомления. </w:t>
      </w:r>
    </w:p>
    <w:p w14:paraId="71FB2421" w14:textId="77777777" w:rsidR="00A26E54" w:rsidRDefault="00E54981" w:rsidP="00B31619">
      <w:pPr>
        <w:numPr>
          <w:ilvl w:val="1"/>
          <w:numId w:val="4"/>
        </w:numPr>
        <w:ind w:left="0" w:right="50" w:firstLine="709"/>
      </w:pPr>
      <w:r>
        <w:t xml:space="preserve">В случае расторжения Договора по инициативе любой из Сторон Стороны производят сверку расчетов, в ходе которой подтверждается количество Товара, фактически поставленного Поставщиком до даты расторжения Договора. </w:t>
      </w:r>
    </w:p>
    <w:p w14:paraId="4AA601D8" w14:textId="77777777" w:rsidR="00A26E54" w:rsidRDefault="00E54981">
      <w:pPr>
        <w:spacing w:after="0" w:line="259" w:lineRule="auto"/>
        <w:ind w:left="708" w:firstLine="0"/>
        <w:jc w:val="left"/>
      </w:pPr>
      <w:r>
        <w:t xml:space="preserve"> </w:t>
      </w:r>
    </w:p>
    <w:p w14:paraId="5DA19F0C" w14:textId="77777777" w:rsidR="00A26E54" w:rsidRDefault="00E54981">
      <w:pPr>
        <w:spacing w:after="0" w:line="259" w:lineRule="auto"/>
        <w:ind w:left="708" w:firstLine="0"/>
        <w:jc w:val="left"/>
      </w:pPr>
      <w:r>
        <w:t xml:space="preserve"> </w:t>
      </w:r>
    </w:p>
    <w:p w14:paraId="1C5F7890" w14:textId="77777777" w:rsidR="00A26E54" w:rsidRDefault="00E54981">
      <w:pPr>
        <w:pStyle w:val="1"/>
        <w:ind w:left="304" w:right="360"/>
      </w:pPr>
      <w:r>
        <w:t>10.</w:t>
      </w:r>
      <w:r>
        <w:rPr>
          <w:rFonts w:ascii="Arial" w:eastAsia="Arial" w:hAnsi="Arial" w:cs="Arial"/>
        </w:rPr>
        <w:t xml:space="preserve"> </w:t>
      </w:r>
      <w:r>
        <w:t xml:space="preserve">ОБСТОЯТЕЛЬСТВА НЕПРЕОДОЛИМОЙ СИЛЫ </w:t>
      </w:r>
    </w:p>
    <w:p w14:paraId="15A0E0B1" w14:textId="77777777" w:rsidR="00A26E54" w:rsidRDefault="00E54981">
      <w:pPr>
        <w:ind w:left="-15" w:right="50"/>
      </w:pPr>
      <w:r>
        <w:t>10.1.</w:t>
      </w:r>
      <w:r>
        <w:rPr>
          <w:rFonts w:ascii="Arial" w:eastAsia="Arial" w:hAnsi="Arial" w:cs="Arial"/>
        </w:rPr>
        <w:t xml:space="preserve"> </w:t>
      </w:r>
      <w:r>
        <w:t xml:space="preserve">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 </w:t>
      </w:r>
    </w:p>
    <w:p w14:paraId="57D89880" w14:textId="77777777" w:rsidR="00A26E54" w:rsidRDefault="00E54981">
      <w:pPr>
        <w:ind w:left="-15" w:right="50"/>
      </w:pPr>
      <w:r>
        <w:t>10.2.</w:t>
      </w:r>
      <w:r>
        <w:rPr>
          <w:rFonts w:ascii="Arial" w:eastAsia="Arial" w:hAnsi="Arial" w:cs="Arial"/>
        </w:rPr>
        <w:t xml:space="preserve"> </w:t>
      </w:r>
      <w:r>
        <w:t xml:space="preserve">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 </w:t>
      </w:r>
    </w:p>
    <w:p w14:paraId="2B5F5B2A" w14:textId="77777777" w:rsidR="00A26E54" w:rsidRDefault="00E54981">
      <w:pPr>
        <w:ind w:left="-15" w:right="50"/>
      </w:pPr>
      <w:r>
        <w:t>10.3.</w:t>
      </w:r>
      <w:r>
        <w:rPr>
          <w:rFonts w:ascii="Arial" w:eastAsia="Arial" w:hAnsi="Arial" w:cs="Arial"/>
        </w:rPr>
        <w:t xml:space="preserve"> </w:t>
      </w:r>
      <w:r>
        <w:t xml:space="preserve">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 </w:t>
      </w:r>
    </w:p>
    <w:p w14:paraId="04392CFC" w14:textId="77777777" w:rsidR="00A26E54" w:rsidRDefault="00E54981">
      <w:pPr>
        <w:ind w:left="-15" w:right="50"/>
      </w:pPr>
      <w:r>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 </w:t>
      </w:r>
    </w:p>
    <w:p w14:paraId="207F610B" w14:textId="77777777" w:rsidR="00A26E54" w:rsidRDefault="00E54981">
      <w:pPr>
        <w:ind w:left="-15" w:right="50"/>
      </w:pPr>
      <w:r>
        <w:t>10.4.</w:t>
      </w:r>
      <w:r>
        <w:rPr>
          <w:rFonts w:ascii="Arial" w:eastAsia="Arial" w:hAnsi="Arial" w:cs="Arial"/>
        </w:rPr>
        <w:t xml:space="preserve"> </w:t>
      </w:r>
      <w:r>
        <w:t xml:space="preserve">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 </w:t>
      </w:r>
    </w:p>
    <w:p w14:paraId="51BA9DE4" w14:textId="77777777" w:rsidR="00A26E54" w:rsidRDefault="00E54981">
      <w:pPr>
        <w:ind w:left="-15" w:right="50"/>
      </w:pPr>
      <w:r>
        <w:t>10.5.</w:t>
      </w:r>
      <w:r>
        <w:rPr>
          <w:rFonts w:ascii="Arial" w:eastAsia="Arial" w:hAnsi="Arial" w:cs="Arial"/>
        </w:rPr>
        <w:t xml:space="preserve"> </w:t>
      </w:r>
      <w:r>
        <w:t xml:space="preserve">Если наступившие обстоятельства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 </w:t>
      </w:r>
    </w:p>
    <w:p w14:paraId="7F4804D2" w14:textId="77777777" w:rsidR="00A26E54" w:rsidRDefault="00E54981">
      <w:pPr>
        <w:ind w:left="-15" w:right="50"/>
      </w:pPr>
      <w:r>
        <w:t>10.6.</w:t>
      </w:r>
      <w:r>
        <w:rPr>
          <w:rFonts w:ascii="Arial" w:eastAsia="Arial" w:hAnsi="Arial" w:cs="Arial"/>
        </w:rPr>
        <w:t xml:space="preserve"> </w:t>
      </w:r>
      <w: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08EDFA0F" w14:textId="77777777" w:rsidR="00A26E54" w:rsidRDefault="00E54981">
      <w:pPr>
        <w:spacing w:after="0" w:line="259" w:lineRule="auto"/>
        <w:ind w:left="708" w:firstLine="0"/>
        <w:jc w:val="left"/>
      </w:pPr>
      <w:r>
        <w:t xml:space="preserve"> </w:t>
      </w:r>
    </w:p>
    <w:p w14:paraId="2C9EB80A" w14:textId="77777777" w:rsidR="00A26E54" w:rsidRDefault="00E54981">
      <w:pPr>
        <w:pStyle w:val="1"/>
        <w:ind w:left="304" w:right="357"/>
      </w:pPr>
      <w:r>
        <w:lastRenderedPageBreak/>
        <w:t>11.</w:t>
      </w:r>
      <w:r>
        <w:rPr>
          <w:rFonts w:ascii="Arial" w:eastAsia="Arial" w:hAnsi="Arial" w:cs="Arial"/>
        </w:rPr>
        <w:t xml:space="preserve"> </w:t>
      </w:r>
      <w:r>
        <w:t xml:space="preserve">ПОРЯДОК УРЕГУЛИРОВАНИЯ СПОРОВ </w:t>
      </w:r>
    </w:p>
    <w:p w14:paraId="60072003" w14:textId="77777777" w:rsidR="00A26E54" w:rsidRDefault="00E54981">
      <w:pPr>
        <w:ind w:left="-15" w:right="50"/>
      </w:pPr>
      <w:r>
        <w:t>11.1.</w:t>
      </w:r>
      <w:r>
        <w:rPr>
          <w:rFonts w:ascii="Arial" w:eastAsia="Arial" w:hAnsi="Arial" w:cs="Arial"/>
        </w:rPr>
        <w:t xml:space="preserve"> </w:t>
      </w:r>
      <w:r>
        <w:t xml:space="preserve">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 </w:t>
      </w:r>
    </w:p>
    <w:p w14:paraId="0C63FEC4" w14:textId="77777777" w:rsidR="00A26E54" w:rsidRDefault="00E54981">
      <w:pPr>
        <w:ind w:left="-15" w:right="50"/>
      </w:pPr>
      <w:r>
        <w:t>11.2.</w:t>
      </w:r>
      <w:r>
        <w:rPr>
          <w:rFonts w:ascii="Arial" w:eastAsia="Arial" w:hAnsi="Arial" w:cs="Arial"/>
        </w:rPr>
        <w:t xml:space="preserve"> </w:t>
      </w:r>
      <w:r>
        <w:t xml:space="preserve">До передачи спора на разрешение суда Стороны примут меры к его урегулированию в претензионном порядке. </w:t>
      </w:r>
    </w:p>
    <w:p w14:paraId="7331595A" w14:textId="77777777" w:rsidR="00A26E54" w:rsidRDefault="00E54981">
      <w:pPr>
        <w:ind w:left="-15" w:right="50"/>
      </w:pPr>
      <w:r>
        <w:t>11.2.1.</w:t>
      </w:r>
      <w:r>
        <w:rPr>
          <w:rFonts w:ascii="Arial" w:eastAsia="Arial" w:hAnsi="Arial" w:cs="Arial"/>
        </w:rPr>
        <w:t xml:space="preserve"> </w:t>
      </w:r>
      <w: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10 (Десяти) рабочих дней с даты ее получения Стороной.  </w:t>
      </w:r>
    </w:p>
    <w:p w14:paraId="473DBBB8" w14:textId="77777777" w:rsidR="00A26E54" w:rsidRDefault="00E54981">
      <w:pPr>
        <w:ind w:left="-15" w:right="50"/>
      </w:pPr>
      <w:r>
        <w:t>11.2.2.</w:t>
      </w:r>
      <w:r>
        <w:rPr>
          <w:rFonts w:ascii="Arial" w:eastAsia="Arial" w:hAnsi="Arial" w:cs="Arial"/>
        </w:rPr>
        <w:t xml:space="preserve"> </w:t>
      </w:r>
      <w:r>
        <w:t xml:space="preserve">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 </w:t>
      </w:r>
    </w:p>
    <w:p w14:paraId="26575C95" w14:textId="77777777" w:rsidR="00A26E54" w:rsidRDefault="00E54981">
      <w:pPr>
        <w:ind w:left="-15" w:right="50"/>
      </w:pPr>
      <w:r>
        <w:t xml:space="preserve">В случае направления претензии без указанной информации претензия считается не направленной, а досудебный порядок – не соблюденным. </w:t>
      </w:r>
    </w:p>
    <w:p w14:paraId="008798B3" w14:textId="77777777" w:rsidR="00A26E54" w:rsidRDefault="00E54981">
      <w:pPr>
        <w:ind w:left="-15" w:right="50"/>
      </w:pPr>
      <w:r>
        <w:t>11.3.</w:t>
      </w:r>
      <w:r>
        <w:rPr>
          <w:rFonts w:ascii="Arial" w:eastAsia="Arial" w:hAnsi="Arial" w:cs="Arial"/>
        </w:rPr>
        <w:t xml:space="preserve"> </w:t>
      </w:r>
      <w:r>
        <w:t xml:space="preserve">В случае невыполнения Сторонами своих обязательств и недостижения взаимного согласия споры по Договору подлежат передаче на рассмотрение в Арбитражный суд города Москвы. </w:t>
      </w:r>
    </w:p>
    <w:p w14:paraId="6CF9B2F6" w14:textId="77777777" w:rsidR="00A26E54" w:rsidRDefault="00E54981">
      <w:pPr>
        <w:spacing w:after="0" w:line="259" w:lineRule="auto"/>
        <w:ind w:left="708" w:firstLine="0"/>
        <w:jc w:val="left"/>
      </w:pPr>
      <w:r>
        <w:t xml:space="preserve"> </w:t>
      </w:r>
    </w:p>
    <w:p w14:paraId="42538074" w14:textId="77777777" w:rsidR="00A26E54" w:rsidRDefault="00E54981">
      <w:pPr>
        <w:pStyle w:val="1"/>
        <w:ind w:left="304" w:right="357"/>
      </w:pPr>
      <w:r>
        <w:t>12.</w:t>
      </w:r>
      <w:r>
        <w:rPr>
          <w:rFonts w:ascii="Arial" w:eastAsia="Arial" w:hAnsi="Arial" w:cs="Arial"/>
        </w:rPr>
        <w:t xml:space="preserve"> </w:t>
      </w:r>
      <w:r>
        <w:t xml:space="preserve">СРОК ДЕЙСТВИЯ ДОГОВОРА, ПОРЯДОК ЕГО ИЗМЕНЕНИЯ </w:t>
      </w:r>
    </w:p>
    <w:p w14:paraId="1873B58A" w14:textId="27157E94" w:rsidR="00A26E54" w:rsidRDefault="00E54981">
      <w:pPr>
        <w:ind w:left="-15" w:right="50"/>
      </w:pPr>
      <w:r>
        <w:t>12.1.</w:t>
      </w:r>
      <w:r>
        <w:rPr>
          <w:rFonts w:ascii="Arial" w:eastAsia="Arial" w:hAnsi="Arial" w:cs="Arial"/>
        </w:rPr>
        <w:t xml:space="preserve"> </w:t>
      </w:r>
      <w:r>
        <w:t xml:space="preserve">Договор вступает в силу со дня его подписания Сторонами и действует </w:t>
      </w:r>
      <w:r w:rsidR="00B31619">
        <w:t>д</w:t>
      </w:r>
      <w:r>
        <w:t xml:space="preserve">о </w:t>
      </w:r>
      <w:r w:rsidR="00F35687">
        <w:t xml:space="preserve">       </w:t>
      </w:r>
      <w:proofErr w:type="gramStart"/>
      <w:r w:rsidR="00F35687">
        <w:t xml:space="preserve">   </w:t>
      </w:r>
      <w:r>
        <w:t>«</w:t>
      </w:r>
      <w:proofErr w:type="gramEnd"/>
      <w:r w:rsidR="00F35687">
        <w:t>31</w:t>
      </w:r>
      <w:r>
        <w:t xml:space="preserve">» </w:t>
      </w:r>
      <w:r w:rsidR="00F35687">
        <w:t xml:space="preserve">декабря </w:t>
      </w:r>
      <w:r>
        <w:t>202</w:t>
      </w:r>
      <w:r w:rsidR="00F35687">
        <w:t>6</w:t>
      </w:r>
      <w:r>
        <w:t xml:space="preserve"> г. (включительно), а в части неисполненных обязательств-до полного их исполнения Сторонами.  </w:t>
      </w:r>
    </w:p>
    <w:p w14:paraId="2A0828FB" w14:textId="77777777" w:rsidR="00A26E54" w:rsidRDefault="00E54981">
      <w:pPr>
        <w:ind w:left="-15" w:right="50"/>
      </w:pPr>
      <w:r>
        <w:t>12.2.</w:t>
      </w:r>
      <w:r>
        <w:rPr>
          <w:rFonts w:ascii="Arial" w:eastAsia="Arial" w:hAnsi="Arial" w:cs="Arial"/>
        </w:rPr>
        <w:t xml:space="preserve"> </w:t>
      </w:r>
      <w:r>
        <w:t xml:space="preserve">Изменение и дополнение Договора возможно по соглашению Сторон. 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 </w:t>
      </w:r>
    </w:p>
    <w:p w14:paraId="1618E15B" w14:textId="77777777" w:rsidR="00A26E54" w:rsidRDefault="00E54981">
      <w:pPr>
        <w:spacing w:after="0" w:line="259" w:lineRule="auto"/>
        <w:ind w:left="708" w:firstLine="0"/>
        <w:jc w:val="left"/>
      </w:pPr>
      <w:r>
        <w:t xml:space="preserve"> </w:t>
      </w:r>
    </w:p>
    <w:p w14:paraId="538A0E10" w14:textId="77777777" w:rsidR="00A26E54" w:rsidRDefault="00E54981" w:rsidP="00B31619">
      <w:pPr>
        <w:pStyle w:val="1"/>
        <w:spacing w:after="0"/>
        <w:ind w:left="2694" w:right="0"/>
        <w:jc w:val="left"/>
      </w:pPr>
      <w:r>
        <w:t>13.</w:t>
      </w:r>
      <w:r>
        <w:rPr>
          <w:rFonts w:ascii="Arial" w:eastAsia="Arial" w:hAnsi="Arial" w:cs="Arial"/>
        </w:rPr>
        <w:t xml:space="preserve"> </w:t>
      </w:r>
      <w:r>
        <w:t xml:space="preserve">АНТИКОРРУПЦИОННАЯ ОГОВОРКА </w:t>
      </w:r>
    </w:p>
    <w:p w14:paraId="724A69E1" w14:textId="77777777" w:rsidR="00A26E54" w:rsidRDefault="00E54981">
      <w:pPr>
        <w:ind w:left="142" w:right="50" w:firstLine="566"/>
      </w:pPr>
      <w:r>
        <w:t>13.1.</w:t>
      </w:r>
      <w:r>
        <w:rPr>
          <w:rFonts w:ascii="Arial" w:eastAsia="Arial" w:hAnsi="Arial" w:cs="Arial"/>
        </w:rPr>
        <w:t xml:space="preserve"> </w:t>
      </w:r>
      <w: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поставки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BCCD66C" w14:textId="77777777" w:rsidR="00A26E54" w:rsidRDefault="00E54981" w:rsidP="00B31619">
      <w:pPr>
        <w:ind w:left="142" w:right="50" w:firstLine="566"/>
      </w:pPr>
      <w:r>
        <w:t>13.2.</w:t>
      </w:r>
      <w:r>
        <w:rPr>
          <w:rFonts w:ascii="Arial" w:eastAsia="Arial" w:hAnsi="Arial" w:cs="Arial"/>
        </w:rPr>
        <w:t xml:space="preserve"> </w:t>
      </w:r>
      <w: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w:t>
      </w:r>
    </w:p>
    <w:p w14:paraId="6C4AC679" w14:textId="77777777" w:rsidR="00A26E54" w:rsidRDefault="00E54981" w:rsidP="00B31619">
      <w:pPr>
        <w:spacing w:after="0" w:line="238" w:lineRule="auto"/>
        <w:ind w:left="142" w:firstLine="0"/>
      </w:pPr>
      <w:r>
        <w:t xml:space="preserve">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w:t>
      </w:r>
      <w:r>
        <w:lastRenderedPageBreak/>
        <w:t xml:space="preserve">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0BACF69D" w14:textId="77777777" w:rsidR="00A26E54" w:rsidRDefault="00E54981">
      <w:pPr>
        <w:spacing w:after="0" w:line="259" w:lineRule="auto"/>
        <w:ind w:left="708" w:firstLine="0"/>
        <w:jc w:val="left"/>
      </w:pPr>
      <w:r>
        <w:t xml:space="preserve"> </w:t>
      </w:r>
    </w:p>
    <w:p w14:paraId="057D92D2" w14:textId="5673D6E4" w:rsidR="00A26E54" w:rsidRDefault="00E54981" w:rsidP="00B31619">
      <w:pPr>
        <w:pStyle w:val="1"/>
        <w:spacing w:after="0"/>
        <w:ind w:left="0" w:right="0"/>
      </w:pPr>
      <w:r>
        <w:t>14.</w:t>
      </w:r>
      <w:r>
        <w:rPr>
          <w:rFonts w:ascii="Arial" w:eastAsia="Arial" w:hAnsi="Arial" w:cs="Arial"/>
        </w:rPr>
        <w:t xml:space="preserve"> </w:t>
      </w:r>
      <w:r>
        <w:t>ЗАВЕРЕНИЯ</w:t>
      </w:r>
      <w:r>
        <w:rPr>
          <w:sz w:val="19"/>
        </w:rPr>
        <w:t xml:space="preserve"> </w:t>
      </w:r>
      <w:r>
        <w:t>ОБ</w:t>
      </w:r>
      <w:r>
        <w:rPr>
          <w:sz w:val="19"/>
        </w:rPr>
        <w:t xml:space="preserve"> </w:t>
      </w:r>
      <w:r>
        <w:t>ОБСТОЯТЕЛЬСТВАХ</w:t>
      </w:r>
    </w:p>
    <w:p w14:paraId="3D763517" w14:textId="77777777" w:rsidR="00A26E54" w:rsidRDefault="00E54981">
      <w:pPr>
        <w:ind w:left="708" w:right="50" w:firstLine="0"/>
      </w:pPr>
      <w:r>
        <w:t>14.1.</w:t>
      </w:r>
      <w:r>
        <w:rPr>
          <w:rFonts w:ascii="Arial" w:eastAsia="Arial" w:hAnsi="Arial" w:cs="Arial"/>
        </w:rPr>
        <w:t xml:space="preserve"> </w:t>
      </w:r>
      <w:r>
        <w:t xml:space="preserve"> Поставщик гарантирует, что: </w:t>
      </w:r>
    </w:p>
    <w:p w14:paraId="7ADF9309" w14:textId="77777777" w:rsidR="00A26E54" w:rsidRDefault="00E54981">
      <w:pPr>
        <w:numPr>
          <w:ilvl w:val="0"/>
          <w:numId w:val="5"/>
        </w:numPr>
        <w:ind w:right="50"/>
      </w:pPr>
      <w:r>
        <w:t xml:space="preserve">является добросовестным поставщиком Товара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w:t>
      </w:r>
      <w:r>
        <w:rPr>
          <w:b/>
          <w:color w:val="FF0000"/>
        </w:rPr>
        <w:t xml:space="preserve">[ДЛЯ ЮР. ЛИЦ] </w:t>
      </w:r>
      <w: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Pr>
          <w:b/>
          <w:color w:val="FF0000"/>
        </w:rPr>
        <w:t>[ДЛЯ ИП]</w:t>
      </w:r>
      <w:r>
        <w:t xml:space="preserve">; </w:t>
      </w:r>
    </w:p>
    <w:p w14:paraId="6E18BEBF" w14:textId="77777777" w:rsidR="00A26E54" w:rsidRDefault="00E54981">
      <w:pPr>
        <w:numPr>
          <w:ilvl w:val="0"/>
          <w:numId w:val="5"/>
        </w:numPr>
        <w:ind w:right="50"/>
      </w:pPr>
      <w:r>
        <w:t>его исполнительный орган находится и осуществляет функции управления по месту регистрации юридического лица</w:t>
      </w:r>
      <w:r>
        <w:rPr>
          <w:color w:val="FF0000"/>
        </w:rPr>
        <w:t xml:space="preserve"> </w:t>
      </w:r>
      <w:r>
        <w:t xml:space="preserve">и в нем нет дисквалифицированных лиц; </w:t>
      </w:r>
    </w:p>
    <w:p w14:paraId="465A969A" w14:textId="7C8196C7" w:rsidR="00A26E54" w:rsidRDefault="00E54981">
      <w:pPr>
        <w:numPr>
          <w:ilvl w:val="0"/>
          <w:numId w:val="5"/>
        </w:numPr>
        <w:ind w:right="50"/>
      </w:pPr>
      <w:r>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 </w:t>
      </w:r>
    </w:p>
    <w:p w14:paraId="04F94E62" w14:textId="12823D77" w:rsidR="00A26E54" w:rsidRDefault="00E54981" w:rsidP="00B31619">
      <w:pPr>
        <w:numPr>
          <w:ilvl w:val="0"/>
          <w:numId w:val="5"/>
        </w:numPr>
        <w:ind w:right="50"/>
      </w:pPr>
      <w:r>
        <w:t xml:space="preserve">является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76D7DC77" w14:textId="77777777" w:rsidR="00B31619" w:rsidRPr="00B31619" w:rsidRDefault="00E54981" w:rsidP="00B31619">
      <w:pPr>
        <w:numPr>
          <w:ilvl w:val="0"/>
          <w:numId w:val="6"/>
        </w:numPr>
        <w:ind w:right="50"/>
      </w:pPr>
      <w: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r>
        <w:rPr>
          <w:color w:val="FF0000"/>
        </w:rPr>
        <w:t xml:space="preserve"> </w:t>
      </w:r>
    </w:p>
    <w:p w14:paraId="69CF0379" w14:textId="337A533B" w:rsidR="00A26E54" w:rsidRDefault="00E54981" w:rsidP="00B31619">
      <w:pPr>
        <w:numPr>
          <w:ilvl w:val="0"/>
          <w:numId w:val="6"/>
        </w:numPr>
        <w:ind w:right="50"/>
      </w:pPr>
      <w:r>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 </w:t>
      </w:r>
    </w:p>
    <w:p w14:paraId="45C5357D" w14:textId="77777777" w:rsidR="00A26E54" w:rsidRDefault="00E54981">
      <w:pPr>
        <w:numPr>
          <w:ilvl w:val="0"/>
          <w:numId w:val="7"/>
        </w:numPr>
        <w:spacing w:after="0" w:line="259" w:lineRule="auto"/>
        <w:ind w:right="50"/>
      </w:pPr>
      <w:r>
        <w:t xml:space="preserve">своевременно и в полном объеме уплачивает налоги, сборы и страховые взносы; </w:t>
      </w:r>
    </w:p>
    <w:p w14:paraId="0FFE6E6D" w14:textId="599A33DC" w:rsidR="00A26E54" w:rsidRDefault="00E54981">
      <w:pPr>
        <w:numPr>
          <w:ilvl w:val="0"/>
          <w:numId w:val="8"/>
        </w:numPr>
        <w:ind w:right="55" w:firstLine="704"/>
      </w:pPr>
      <w:r>
        <w:t>лица, подписывающие от его имени документы, имеют на это все необходимые полномочия и доверенности;</w:t>
      </w:r>
    </w:p>
    <w:p w14:paraId="2EDF0777" w14:textId="44C9BE78" w:rsidR="00A26E54" w:rsidRDefault="00E54981">
      <w:pPr>
        <w:numPr>
          <w:ilvl w:val="0"/>
          <w:numId w:val="8"/>
        </w:numPr>
        <w:spacing w:after="0" w:line="239" w:lineRule="auto"/>
        <w:ind w:right="55" w:firstLine="704"/>
      </w:pPr>
      <w:r>
        <w:rPr>
          <w:color w:val="212121"/>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Поставщика (в том числе в части крупных сделок (нескольких взаимосвязанных сделок), сделок с заинтересованностью и иных сделок)</w:t>
      </w:r>
      <w:r w:rsidR="00B31619">
        <w:rPr>
          <w:color w:val="212121"/>
        </w:rPr>
        <w:t>.</w:t>
      </w:r>
    </w:p>
    <w:p w14:paraId="3D2E3F17" w14:textId="77777777" w:rsidR="00A26E54" w:rsidRDefault="00E54981">
      <w:pPr>
        <w:spacing w:after="0" w:line="259" w:lineRule="auto"/>
        <w:ind w:left="708" w:firstLine="0"/>
        <w:jc w:val="left"/>
      </w:pPr>
      <w:r>
        <w:rPr>
          <w:color w:val="FF0000"/>
        </w:rPr>
        <w:t xml:space="preserve"> </w:t>
      </w:r>
    </w:p>
    <w:p w14:paraId="32372D8C" w14:textId="77777777" w:rsidR="00A26E54" w:rsidRDefault="00E54981" w:rsidP="00B31619">
      <w:pPr>
        <w:pStyle w:val="2"/>
        <w:ind w:left="0" w:right="0"/>
      </w:pPr>
      <w:r>
        <w:t>15.</w:t>
      </w:r>
      <w:r>
        <w:rPr>
          <w:rFonts w:ascii="Arial" w:eastAsia="Arial" w:hAnsi="Arial" w:cs="Arial"/>
        </w:rPr>
        <w:t xml:space="preserve"> </w:t>
      </w:r>
      <w:r>
        <w:t xml:space="preserve">ПРОЧИЕ УСЛОВИЯ </w:t>
      </w:r>
    </w:p>
    <w:p w14:paraId="09DB25AF" w14:textId="77777777" w:rsidR="00A26E54" w:rsidRDefault="00E54981" w:rsidP="00B31619">
      <w:pPr>
        <w:ind w:right="50" w:firstLine="566"/>
      </w:pPr>
      <w:r>
        <w:t>15.1.</w:t>
      </w:r>
      <w:r>
        <w:rPr>
          <w:rFonts w:ascii="Arial" w:eastAsia="Arial" w:hAnsi="Arial" w:cs="Arial"/>
        </w:rPr>
        <w:t xml:space="preserve"> </w:t>
      </w:r>
      <w:r>
        <w:t xml:space="preserve">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 </w:t>
      </w:r>
    </w:p>
    <w:p w14:paraId="37416B8A" w14:textId="77777777" w:rsidR="00A26E54" w:rsidRDefault="00E54981">
      <w:pPr>
        <w:ind w:left="-15" w:right="50"/>
      </w:pPr>
      <w:r>
        <w:t>15.2.</w:t>
      </w:r>
      <w:r>
        <w:rPr>
          <w:rFonts w:ascii="Arial" w:eastAsia="Arial" w:hAnsi="Arial" w:cs="Arial"/>
        </w:rPr>
        <w:t xml:space="preserve"> </w:t>
      </w:r>
      <w: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с нарочным, а также с использованием факсимильной связи, </w:t>
      </w:r>
      <w:r>
        <w:lastRenderedPageBreak/>
        <w:t xml:space="preserve">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C7531D" w14:textId="77777777" w:rsidR="00A26E54" w:rsidRDefault="00E54981">
      <w:pPr>
        <w:ind w:left="-15" w:right="50"/>
      </w:pPr>
      <w:r>
        <w:t>15.3.</w:t>
      </w:r>
      <w:r>
        <w:rPr>
          <w:rFonts w:ascii="Arial" w:eastAsia="Arial" w:hAnsi="Arial" w:cs="Arial"/>
        </w:rPr>
        <w:t xml:space="preserve"> </w:t>
      </w:r>
      <w:r>
        <w:t xml:space="preserve">Стороны уведомляют об изменении своего юридического, фактического адреса местонахождения, банковских реквизитов, режима налогообложения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 </w:t>
      </w:r>
    </w:p>
    <w:p w14:paraId="70CC7266" w14:textId="77777777" w:rsidR="00A26E54" w:rsidRDefault="00E54981">
      <w:pPr>
        <w:ind w:left="-15" w:right="50"/>
      </w:pPr>
      <w:r>
        <w:t>15.4.</w:t>
      </w:r>
      <w:r>
        <w:rPr>
          <w:rFonts w:ascii="Arial" w:eastAsia="Arial" w:hAnsi="Arial" w:cs="Arial"/>
        </w:rPr>
        <w:t xml:space="preserve"> </w:t>
      </w:r>
      <w:r>
        <w:t xml:space="preserve">Договор заключен в 2 (Двух) экземплярах, по 1 (Одному) для каждой из Сторон, имеющих одинаковую юридическую силу. </w:t>
      </w:r>
    </w:p>
    <w:p w14:paraId="6E4D9E59" w14:textId="77777777" w:rsidR="00A26E54" w:rsidRDefault="00E54981">
      <w:pPr>
        <w:ind w:left="-15" w:right="50"/>
      </w:pPr>
      <w:r>
        <w:t>15.5.</w:t>
      </w:r>
      <w:r>
        <w:rPr>
          <w:rFonts w:ascii="Arial" w:eastAsia="Arial" w:hAnsi="Arial" w:cs="Arial"/>
        </w:rPr>
        <w:t xml:space="preserve"> </w:t>
      </w:r>
      <w:r>
        <w:t xml:space="preserve">Во всем, что не предусмотрено Договором, Стороны руководствуются законодательством Российской Федерации. </w:t>
      </w:r>
    </w:p>
    <w:p w14:paraId="32C0C0BB" w14:textId="77777777" w:rsidR="00A26E54" w:rsidRDefault="00E54981">
      <w:pPr>
        <w:ind w:left="708" w:right="50" w:firstLine="0"/>
      </w:pPr>
      <w:r>
        <w:t>15.6.</w:t>
      </w:r>
      <w:r>
        <w:rPr>
          <w:rFonts w:ascii="Arial" w:eastAsia="Arial" w:hAnsi="Arial" w:cs="Arial"/>
        </w:rPr>
        <w:t xml:space="preserve"> </w:t>
      </w:r>
      <w:r>
        <w:t xml:space="preserve">Все приложения к Договору являются его неотъемлемой частью, а именно: </w:t>
      </w:r>
    </w:p>
    <w:p w14:paraId="27AE9E47" w14:textId="77777777" w:rsidR="00A26E54" w:rsidRDefault="00E54981">
      <w:pPr>
        <w:ind w:left="708" w:right="50" w:firstLine="0"/>
      </w:pPr>
      <w:r>
        <w:t xml:space="preserve">Приложение № 1 – «Техническое задание»; </w:t>
      </w:r>
    </w:p>
    <w:p w14:paraId="70FAC32F" w14:textId="77777777" w:rsidR="00A26E54" w:rsidRDefault="00E54981">
      <w:pPr>
        <w:ind w:left="708" w:right="50" w:firstLine="0"/>
      </w:pPr>
      <w:r>
        <w:t xml:space="preserve">Приложение № 2 – «Расчет Цены Договора»; </w:t>
      </w:r>
    </w:p>
    <w:p w14:paraId="5F1EE785" w14:textId="77777777" w:rsidR="00A26E54" w:rsidRDefault="00E54981">
      <w:pPr>
        <w:ind w:left="708" w:right="50" w:firstLine="0"/>
      </w:pPr>
      <w:r>
        <w:t xml:space="preserve">Приложение № 3 – Форма «Акт приема- передачи товара»; </w:t>
      </w:r>
    </w:p>
    <w:p w14:paraId="6F6CDE7F" w14:textId="77777777" w:rsidR="00FB6EC7" w:rsidRDefault="00FB6EC7">
      <w:pPr>
        <w:tabs>
          <w:tab w:val="center" w:pos="1936"/>
          <w:tab w:val="center" w:pos="5173"/>
        </w:tabs>
        <w:spacing w:after="5" w:line="259" w:lineRule="auto"/>
        <w:ind w:firstLine="0"/>
        <w:jc w:val="left"/>
        <w:rPr>
          <w:rFonts w:ascii="Calibri" w:eastAsia="Calibri" w:hAnsi="Calibri" w:cs="Calibri"/>
          <w:sz w:val="22"/>
        </w:rPr>
      </w:pPr>
    </w:p>
    <w:p w14:paraId="2F5F75D7" w14:textId="3EA09AC8" w:rsidR="00A26E54" w:rsidRDefault="00E54981" w:rsidP="00FB6EC7">
      <w:pPr>
        <w:tabs>
          <w:tab w:val="center" w:pos="1936"/>
          <w:tab w:val="center" w:pos="5173"/>
        </w:tabs>
        <w:spacing w:after="5" w:line="259" w:lineRule="auto"/>
        <w:ind w:firstLine="0"/>
        <w:jc w:val="center"/>
      </w:pPr>
      <w:r>
        <w:rPr>
          <w:b/>
        </w:rPr>
        <w:t>16.</w:t>
      </w:r>
      <w:r>
        <w:rPr>
          <w:rFonts w:ascii="Arial" w:eastAsia="Arial" w:hAnsi="Arial" w:cs="Arial"/>
          <w:b/>
        </w:rPr>
        <w:t xml:space="preserve"> </w:t>
      </w:r>
      <w:r>
        <w:rPr>
          <w:rFonts w:ascii="Arial" w:eastAsia="Arial" w:hAnsi="Arial" w:cs="Arial"/>
          <w:b/>
        </w:rPr>
        <w:tab/>
      </w:r>
      <w:r>
        <w:rPr>
          <w:b/>
        </w:rPr>
        <w:t>АДРЕСА,</w:t>
      </w:r>
      <w:r>
        <w:rPr>
          <w:b/>
          <w:sz w:val="19"/>
        </w:rPr>
        <w:t xml:space="preserve"> </w:t>
      </w:r>
      <w:r>
        <w:rPr>
          <w:b/>
        </w:rPr>
        <w:t>РЕКВИЗИТЫ</w:t>
      </w:r>
      <w:r>
        <w:rPr>
          <w:b/>
          <w:sz w:val="19"/>
        </w:rPr>
        <w:t xml:space="preserve"> </w:t>
      </w:r>
      <w:r>
        <w:rPr>
          <w:b/>
        </w:rPr>
        <w:t>И</w:t>
      </w:r>
      <w:r>
        <w:rPr>
          <w:b/>
          <w:sz w:val="19"/>
        </w:rPr>
        <w:t xml:space="preserve"> </w:t>
      </w:r>
      <w:r>
        <w:rPr>
          <w:b/>
        </w:rPr>
        <w:t>ПОДПИСИ</w:t>
      </w:r>
      <w:r>
        <w:rPr>
          <w:b/>
          <w:sz w:val="19"/>
        </w:rPr>
        <w:t xml:space="preserve"> </w:t>
      </w:r>
      <w:r>
        <w:rPr>
          <w:b/>
        </w:rPr>
        <w:t>СТОРОН:</w:t>
      </w:r>
    </w:p>
    <w:p w14:paraId="7C387711" w14:textId="77777777" w:rsidR="00A26E54" w:rsidRDefault="00E54981">
      <w:pPr>
        <w:spacing w:after="9" w:line="259" w:lineRule="auto"/>
        <w:ind w:left="7" w:firstLine="0"/>
        <w:jc w:val="left"/>
      </w:pPr>
      <w:r>
        <w:t xml:space="preserve"> </w:t>
      </w:r>
    </w:p>
    <w:p w14:paraId="1D3CCFB3" w14:textId="77777777" w:rsidR="00A26E54" w:rsidRDefault="00E54981">
      <w:pPr>
        <w:pStyle w:val="2"/>
        <w:tabs>
          <w:tab w:val="center" w:pos="6455"/>
        </w:tabs>
        <w:spacing w:after="0"/>
        <w:ind w:left="0" w:right="0" w:firstLine="0"/>
        <w:jc w:val="left"/>
      </w:pPr>
      <w:r>
        <w:t xml:space="preserve">АНО «Кинопарк» </w:t>
      </w:r>
      <w:r>
        <w:tab/>
        <w:t xml:space="preserve">Наименование лица </w:t>
      </w:r>
    </w:p>
    <w:tbl>
      <w:tblPr>
        <w:tblStyle w:val="a3"/>
        <w:tblW w:w="0" w:type="auto"/>
        <w:tblLook w:val="04A0" w:firstRow="1" w:lastRow="0" w:firstColumn="1" w:lastColumn="0" w:noHBand="0" w:noVBand="1"/>
      </w:tblPr>
      <w:tblGrid>
        <w:gridCol w:w="4843"/>
        <w:gridCol w:w="4844"/>
      </w:tblGrid>
      <w:tr w:rsidR="00F35687" w14:paraId="6EB69DE5" w14:textId="77777777" w:rsidTr="00F35687">
        <w:trPr>
          <w:trHeight w:val="2524"/>
        </w:trPr>
        <w:tc>
          <w:tcPr>
            <w:tcW w:w="4843" w:type="dxa"/>
          </w:tcPr>
          <w:p w14:paraId="6C290FA9" w14:textId="77777777" w:rsidR="00F35687" w:rsidRDefault="00F35687" w:rsidP="00F35687">
            <w:pPr>
              <w:spacing w:after="0" w:line="259" w:lineRule="auto"/>
              <w:ind w:firstLine="0"/>
              <w:jc w:val="left"/>
            </w:pPr>
            <w:r>
              <w:t>Заказчик:</w:t>
            </w:r>
          </w:p>
          <w:p w14:paraId="7E4AC9F7" w14:textId="77777777" w:rsidR="00F35687" w:rsidRDefault="00F35687" w:rsidP="00F35687">
            <w:pPr>
              <w:spacing w:after="0" w:line="259" w:lineRule="auto"/>
              <w:ind w:firstLine="0"/>
              <w:jc w:val="left"/>
            </w:pPr>
            <w:r>
              <w:t>АНО «Кинопарк»</w:t>
            </w:r>
          </w:p>
          <w:p w14:paraId="16330770" w14:textId="77777777" w:rsidR="00F35687" w:rsidRDefault="00F35687" w:rsidP="00F35687">
            <w:pPr>
              <w:spacing w:after="0" w:line="259" w:lineRule="auto"/>
              <w:ind w:firstLine="0"/>
              <w:jc w:val="left"/>
            </w:pPr>
            <w:r>
              <w:t xml:space="preserve">Адрес: 107031, Город Москва, </w:t>
            </w:r>
            <w:proofErr w:type="spellStart"/>
            <w:proofErr w:type="gramStart"/>
            <w:r>
              <w:t>вн.тер</w:t>
            </w:r>
            <w:proofErr w:type="spellEnd"/>
            <w:proofErr w:type="gramEnd"/>
            <w:r>
              <w:t xml:space="preserve">. </w:t>
            </w:r>
          </w:p>
          <w:p w14:paraId="3EB10D28" w14:textId="77777777" w:rsidR="00F35687" w:rsidRDefault="00F35687" w:rsidP="00F35687">
            <w:pPr>
              <w:spacing w:after="0" w:line="259" w:lineRule="auto"/>
              <w:ind w:firstLine="0"/>
              <w:jc w:val="left"/>
            </w:pPr>
            <w:r>
              <w:t xml:space="preserve">г. </w:t>
            </w:r>
            <w:proofErr w:type="spellStart"/>
            <w:r>
              <w:t>м.о</w:t>
            </w:r>
            <w:proofErr w:type="spellEnd"/>
            <w:r>
              <w:t xml:space="preserve">. Мещанский, </w:t>
            </w:r>
            <w:proofErr w:type="spellStart"/>
            <w:r>
              <w:t>ул</w:t>
            </w:r>
            <w:proofErr w:type="spellEnd"/>
            <w:r>
              <w:t xml:space="preserve"> Неглинная, дом 8/10, помещение 2А/1, комната 45</w:t>
            </w:r>
          </w:p>
          <w:p w14:paraId="29529D96" w14:textId="77777777" w:rsidR="00F35687" w:rsidRDefault="00F35687" w:rsidP="00F35687">
            <w:pPr>
              <w:spacing w:after="0" w:line="259" w:lineRule="auto"/>
              <w:ind w:firstLine="0"/>
              <w:jc w:val="left"/>
            </w:pPr>
            <w:r>
              <w:t xml:space="preserve">ИНН: 9702067203 </w:t>
            </w:r>
          </w:p>
          <w:p w14:paraId="6174461A" w14:textId="77777777" w:rsidR="00F35687" w:rsidRDefault="00F35687" w:rsidP="00F35687">
            <w:pPr>
              <w:spacing w:after="0" w:line="259" w:lineRule="auto"/>
              <w:ind w:firstLine="0"/>
              <w:jc w:val="left"/>
            </w:pPr>
            <w:r>
              <w:t>КПП: 770201001</w:t>
            </w:r>
          </w:p>
          <w:p w14:paraId="44B23FA4" w14:textId="77777777" w:rsidR="00F35687" w:rsidRDefault="00F35687" w:rsidP="00F35687">
            <w:pPr>
              <w:spacing w:after="0" w:line="259" w:lineRule="auto"/>
              <w:ind w:firstLine="0"/>
              <w:jc w:val="left"/>
            </w:pPr>
            <w:r>
              <w:t>ОГРН: 1247700351194</w:t>
            </w:r>
          </w:p>
          <w:p w14:paraId="05405B83" w14:textId="77777777" w:rsidR="00F35687" w:rsidRDefault="00F35687" w:rsidP="00F35687">
            <w:pPr>
              <w:spacing w:after="0" w:line="259" w:lineRule="auto"/>
              <w:ind w:firstLine="0"/>
              <w:jc w:val="left"/>
            </w:pPr>
            <w:r>
              <w:t>Расчетный счет: 40703810700388000005</w:t>
            </w:r>
          </w:p>
          <w:p w14:paraId="11035768" w14:textId="77777777" w:rsidR="00F35687" w:rsidRDefault="00F35687" w:rsidP="00F35687">
            <w:pPr>
              <w:spacing w:after="0" w:line="259" w:lineRule="auto"/>
              <w:ind w:firstLine="0"/>
              <w:jc w:val="left"/>
            </w:pPr>
            <w:r>
              <w:t xml:space="preserve">Банк: Филиал "Центральный" Банка ВТБ (ПАО) </w:t>
            </w:r>
          </w:p>
          <w:p w14:paraId="483CE7B4" w14:textId="77777777" w:rsidR="00F35687" w:rsidRDefault="00F35687" w:rsidP="00F35687">
            <w:pPr>
              <w:spacing w:after="0" w:line="259" w:lineRule="auto"/>
              <w:ind w:firstLine="0"/>
              <w:jc w:val="left"/>
            </w:pPr>
            <w:r>
              <w:t xml:space="preserve">БИК: 044525411 </w:t>
            </w:r>
          </w:p>
          <w:p w14:paraId="6391C3B3" w14:textId="77777777" w:rsidR="00F35687" w:rsidRDefault="00F35687" w:rsidP="00F35687">
            <w:pPr>
              <w:spacing w:after="0" w:line="259" w:lineRule="auto"/>
              <w:ind w:firstLine="0"/>
              <w:jc w:val="left"/>
            </w:pPr>
            <w:r>
              <w:t xml:space="preserve">Корр. счет: 30101810145250000411 </w:t>
            </w:r>
          </w:p>
          <w:p w14:paraId="31FD8FB0" w14:textId="6A0D85AA" w:rsidR="00F35687" w:rsidRDefault="00F35687" w:rsidP="00F35687">
            <w:pPr>
              <w:spacing w:after="0" w:line="259" w:lineRule="auto"/>
              <w:ind w:firstLine="0"/>
              <w:jc w:val="left"/>
            </w:pPr>
            <w:r>
              <w:t>Электронная почта: kinopark@culture.mos.ru</w:t>
            </w:r>
          </w:p>
        </w:tc>
        <w:tc>
          <w:tcPr>
            <w:tcW w:w="4844" w:type="dxa"/>
          </w:tcPr>
          <w:p w14:paraId="677E2DF9" w14:textId="77777777" w:rsidR="00F35687" w:rsidRDefault="00F35687">
            <w:pPr>
              <w:spacing w:after="0" w:line="259" w:lineRule="auto"/>
              <w:ind w:firstLine="0"/>
              <w:jc w:val="left"/>
            </w:pPr>
          </w:p>
        </w:tc>
      </w:tr>
    </w:tbl>
    <w:p w14:paraId="7A8C461E" w14:textId="23B14161" w:rsidR="00A26E54" w:rsidRDefault="00A26E54">
      <w:pPr>
        <w:spacing w:after="0" w:line="259" w:lineRule="auto"/>
        <w:ind w:firstLine="0"/>
        <w:jc w:val="left"/>
      </w:pPr>
    </w:p>
    <w:tbl>
      <w:tblPr>
        <w:tblStyle w:val="TableGrid"/>
        <w:tblW w:w="9030" w:type="dxa"/>
        <w:tblInd w:w="0" w:type="dxa"/>
        <w:tblLook w:val="04A0" w:firstRow="1" w:lastRow="0" w:firstColumn="1" w:lastColumn="0" w:noHBand="0" w:noVBand="1"/>
      </w:tblPr>
      <w:tblGrid>
        <w:gridCol w:w="5348"/>
        <w:gridCol w:w="3682"/>
      </w:tblGrid>
      <w:tr w:rsidR="00A26E54" w14:paraId="63275757" w14:textId="77777777" w:rsidTr="00FB6EC7">
        <w:trPr>
          <w:trHeight w:val="1871"/>
        </w:trPr>
        <w:tc>
          <w:tcPr>
            <w:tcW w:w="5348" w:type="dxa"/>
            <w:tcBorders>
              <w:top w:val="nil"/>
              <w:left w:val="nil"/>
              <w:bottom w:val="nil"/>
              <w:right w:val="nil"/>
            </w:tcBorders>
          </w:tcPr>
          <w:p w14:paraId="726AF723" w14:textId="77777777" w:rsidR="00A26E54" w:rsidRDefault="00E54981">
            <w:pPr>
              <w:spacing w:after="0" w:line="259" w:lineRule="auto"/>
              <w:ind w:left="7" w:firstLine="0"/>
              <w:jc w:val="left"/>
            </w:pPr>
            <w:r>
              <w:rPr>
                <w:b/>
              </w:rPr>
              <w:t xml:space="preserve"> </w:t>
            </w:r>
          </w:p>
          <w:p w14:paraId="7AD87475" w14:textId="77777777" w:rsidR="00FB6EC7" w:rsidRDefault="00FB6EC7">
            <w:pPr>
              <w:spacing w:after="0" w:line="259" w:lineRule="auto"/>
              <w:ind w:firstLine="0"/>
              <w:jc w:val="left"/>
              <w:rPr>
                <w:b/>
                <w:i/>
                <w:color w:val="EE0000"/>
              </w:rPr>
            </w:pPr>
          </w:p>
          <w:p w14:paraId="0C97FEDE" w14:textId="5D17A24D" w:rsidR="00A26E54" w:rsidRPr="00FB6EC7" w:rsidRDefault="00FB6EC7">
            <w:pPr>
              <w:spacing w:after="0" w:line="259" w:lineRule="auto"/>
              <w:ind w:firstLine="0"/>
              <w:jc w:val="left"/>
              <w:rPr>
                <w:bCs/>
                <w:iCs/>
              </w:rPr>
            </w:pPr>
            <w:r w:rsidRPr="00FB6EC7">
              <w:rPr>
                <w:bCs/>
                <w:iCs/>
                <w:color w:val="auto"/>
              </w:rPr>
              <w:t>Генеральный директор</w:t>
            </w:r>
            <w:r w:rsidR="00E54981" w:rsidRPr="00FB6EC7">
              <w:rPr>
                <w:bCs/>
                <w:iCs/>
                <w:color w:val="auto"/>
              </w:rPr>
              <w:t xml:space="preserve"> </w:t>
            </w:r>
          </w:p>
          <w:p w14:paraId="3E193595" w14:textId="77777777" w:rsidR="00A26E54" w:rsidRDefault="00E54981">
            <w:pPr>
              <w:spacing w:after="0" w:line="259" w:lineRule="auto"/>
              <w:ind w:left="7" w:firstLine="0"/>
              <w:jc w:val="left"/>
            </w:pPr>
            <w:r>
              <w:rPr>
                <w:b/>
              </w:rPr>
              <w:t xml:space="preserve"> </w:t>
            </w:r>
          </w:p>
          <w:p w14:paraId="6829720A" w14:textId="77777777" w:rsidR="00A26E54" w:rsidRDefault="00E54981">
            <w:pPr>
              <w:spacing w:after="0" w:line="259" w:lineRule="auto"/>
              <w:ind w:left="7" w:firstLine="0"/>
              <w:jc w:val="left"/>
            </w:pPr>
            <w:r>
              <w:rPr>
                <w:b/>
              </w:rPr>
              <w:t xml:space="preserve"> </w:t>
            </w:r>
          </w:p>
          <w:p w14:paraId="4AA4B1E6" w14:textId="1EA9D81C" w:rsidR="00FB6EC7" w:rsidRDefault="00E54981">
            <w:pPr>
              <w:spacing w:after="0" w:line="259" w:lineRule="auto"/>
              <w:ind w:left="7" w:right="1051" w:firstLine="0"/>
              <w:jc w:val="left"/>
            </w:pPr>
            <w:r>
              <w:t>________________ /</w:t>
            </w:r>
            <w:r w:rsidR="00FB6EC7">
              <w:t>А.В. Яворский</w:t>
            </w:r>
            <w:r>
              <w:t xml:space="preserve">/    </w:t>
            </w:r>
          </w:p>
          <w:p w14:paraId="1908CC77" w14:textId="5CF8AA28" w:rsidR="00A26E54" w:rsidRDefault="00E54981">
            <w:pPr>
              <w:spacing w:after="0" w:line="259" w:lineRule="auto"/>
              <w:ind w:left="7" w:right="1051" w:firstLine="0"/>
              <w:jc w:val="left"/>
            </w:pPr>
            <w:r>
              <w:t xml:space="preserve">М.П. </w:t>
            </w:r>
          </w:p>
        </w:tc>
        <w:tc>
          <w:tcPr>
            <w:tcW w:w="3682" w:type="dxa"/>
            <w:tcBorders>
              <w:top w:val="nil"/>
              <w:left w:val="nil"/>
              <w:bottom w:val="nil"/>
              <w:right w:val="nil"/>
            </w:tcBorders>
          </w:tcPr>
          <w:p w14:paraId="0198BB1D" w14:textId="77777777" w:rsidR="00A26E54" w:rsidRDefault="00E54981">
            <w:pPr>
              <w:spacing w:after="0" w:line="259" w:lineRule="auto"/>
              <w:ind w:left="7" w:firstLine="0"/>
              <w:jc w:val="left"/>
            </w:pPr>
            <w:r>
              <w:rPr>
                <w:b/>
                <w:i/>
              </w:rPr>
              <w:t xml:space="preserve"> </w:t>
            </w:r>
          </w:p>
          <w:p w14:paraId="5B4EFEC2" w14:textId="77777777" w:rsidR="00A26E54" w:rsidRDefault="00E54981">
            <w:pPr>
              <w:spacing w:after="0" w:line="259" w:lineRule="auto"/>
              <w:ind w:firstLine="0"/>
              <w:jc w:val="left"/>
            </w:pPr>
            <w:r>
              <w:rPr>
                <w:b/>
                <w:i/>
                <w:color w:val="EE0000"/>
              </w:rPr>
              <w:t xml:space="preserve"> </w:t>
            </w:r>
          </w:p>
          <w:p w14:paraId="00902D4D" w14:textId="77777777" w:rsidR="00A26E54" w:rsidRDefault="00E54981">
            <w:pPr>
              <w:spacing w:after="0" w:line="259" w:lineRule="auto"/>
              <w:ind w:firstLine="0"/>
              <w:jc w:val="left"/>
            </w:pPr>
            <w:r>
              <w:rPr>
                <w:b/>
                <w:i/>
                <w:color w:val="EE0000"/>
              </w:rPr>
              <w:t xml:space="preserve">Должность </w:t>
            </w:r>
          </w:p>
          <w:p w14:paraId="3626933A" w14:textId="77777777" w:rsidR="00A26E54" w:rsidRDefault="00E54981">
            <w:pPr>
              <w:spacing w:after="0" w:line="259" w:lineRule="auto"/>
              <w:ind w:left="7" w:firstLine="0"/>
              <w:jc w:val="left"/>
            </w:pPr>
            <w:r>
              <w:rPr>
                <w:b/>
              </w:rPr>
              <w:t xml:space="preserve"> </w:t>
            </w:r>
          </w:p>
          <w:p w14:paraId="00EAF104" w14:textId="77777777" w:rsidR="00A26E54" w:rsidRDefault="00E54981">
            <w:pPr>
              <w:spacing w:after="0" w:line="259" w:lineRule="auto"/>
              <w:ind w:left="7" w:firstLine="0"/>
              <w:jc w:val="left"/>
            </w:pPr>
            <w:r>
              <w:rPr>
                <w:b/>
              </w:rPr>
              <w:t xml:space="preserve"> </w:t>
            </w:r>
          </w:p>
          <w:p w14:paraId="502CD655" w14:textId="77777777" w:rsidR="00A26E54" w:rsidRDefault="00E54981">
            <w:pPr>
              <w:spacing w:after="0" w:line="259" w:lineRule="auto"/>
              <w:ind w:left="7" w:firstLine="0"/>
              <w:jc w:val="left"/>
            </w:pPr>
            <w:r>
              <w:t xml:space="preserve">________________ /___________/    М.П. </w:t>
            </w:r>
          </w:p>
        </w:tc>
      </w:tr>
    </w:tbl>
    <w:p w14:paraId="774E8F73" w14:textId="77777777" w:rsidR="00A26E54" w:rsidRDefault="00E54981">
      <w:r>
        <w:br w:type="page"/>
      </w:r>
    </w:p>
    <w:p w14:paraId="1BE22FBB" w14:textId="77777777" w:rsidR="00A26E54" w:rsidRDefault="00E54981">
      <w:pPr>
        <w:spacing w:after="0" w:line="259" w:lineRule="auto"/>
        <w:ind w:firstLine="0"/>
        <w:jc w:val="left"/>
      </w:pPr>
      <w:r>
        <w:rPr>
          <w:rFonts w:ascii="Calibri" w:eastAsia="Calibri" w:hAnsi="Calibri" w:cs="Calibri"/>
          <w:sz w:val="22"/>
        </w:rPr>
        <w:lastRenderedPageBreak/>
        <w:t xml:space="preserve"> </w:t>
      </w:r>
    </w:p>
    <w:p w14:paraId="4F4DE3A3" w14:textId="77777777" w:rsidR="00A26E54" w:rsidRDefault="00E54981">
      <w:pPr>
        <w:ind w:left="5095" w:right="50" w:hanging="2450"/>
      </w:pPr>
      <w:r>
        <w:t xml:space="preserve">                                           Приложение № 1 к договору от ___ ________ 202_ г. № _____ </w:t>
      </w:r>
    </w:p>
    <w:p w14:paraId="7A22C1B9" w14:textId="77777777" w:rsidR="00A26E54" w:rsidRDefault="00E54981">
      <w:pPr>
        <w:spacing w:after="0" w:line="259" w:lineRule="auto"/>
        <w:ind w:firstLine="0"/>
        <w:jc w:val="left"/>
      </w:pPr>
      <w:r>
        <w:t xml:space="preserve"> </w:t>
      </w:r>
    </w:p>
    <w:p w14:paraId="226ECA6C" w14:textId="77777777" w:rsidR="00A26E54" w:rsidRDefault="00E54981">
      <w:pPr>
        <w:spacing w:after="5" w:line="259" w:lineRule="auto"/>
        <w:ind w:left="304" w:right="355" w:hanging="10"/>
        <w:jc w:val="center"/>
      </w:pPr>
      <w:r>
        <w:rPr>
          <w:b/>
        </w:rPr>
        <w:t xml:space="preserve">Техническое задание </w:t>
      </w:r>
    </w:p>
    <w:p w14:paraId="0F586096" w14:textId="77777777" w:rsidR="00A26E54" w:rsidRDefault="00E54981">
      <w:pPr>
        <w:spacing w:after="0" w:line="259" w:lineRule="auto"/>
        <w:ind w:right="3" w:firstLine="0"/>
        <w:jc w:val="center"/>
      </w:pPr>
      <w:r>
        <w:rPr>
          <w:b/>
        </w:rPr>
        <w:t xml:space="preserve"> </w:t>
      </w:r>
    </w:p>
    <w:p w14:paraId="4C7E1BAE" w14:textId="77777777" w:rsidR="00A26E54" w:rsidRDefault="00E54981">
      <w:pPr>
        <w:pStyle w:val="2"/>
        <w:ind w:left="304" w:right="355"/>
      </w:pPr>
      <w:r>
        <w:t>(Прилагается отдельно)</w:t>
      </w:r>
      <w:r>
        <w:br w:type="page"/>
      </w:r>
    </w:p>
    <w:p w14:paraId="02D672B2" w14:textId="77777777" w:rsidR="00A26E54" w:rsidRDefault="00E54981">
      <w:pPr>
        <w:spacing w:after="0" w:line="259" w:lineRule="auto"/>
        <w:ind w:left="657" w:hanging="10"/>
        <w:jc w:val="center"/>
      </w:pPr>
      <w:r>
        <w:lastRenderedPageBreak/>
        <w:t xml:space="preserve">                          Приложение № 2 </w:t>
      </w:r>
    </w:p>
    <w:p w14:paraId="77FAD779" w14:textId="77777777" w:rsidR="00A26E54" w:rsidRDefault="00E54981">
      <w:pPr>
        <w:spacing w:after="0" w:line="259" w:lineRule="auto"/>
        <w:ind w:left="10" w:right="51" w:hanging="10"/>
        <w:jc w:val="right"/>
      </w:pPr>
      <w:r>
        <w:t xml:space="preserve">к договору от ___ ________ 202_ г. № _____ </w:t>
      </w:r>
    </w:p>
    <w:p w14:paraId="6D2941BB" w14:textId="77777777" w:rsidR="00A26E54" w:rsidRDefault="00E54981">
      <w:pPr>
        <w:spacing w:after="0" w:line="259" w:lineRule="auto"/>
        <w:ind w:firstLine="0"/>
        <w:jc w:val="right"/>
      </w:pPr>
      <w:r>
        <w:t xml:space="preserve"> </w:t>
      </w:r>
    </w:p>
    <w:p w14:paraId="62CB8EC1" w14:textId="77777777" w:rsidR="00A26E54" w:rsidRDefault="00E54981">
      <w:pPr>
        <w:spacing w:after="0" w:line="259" w:lineRule="auto"/>
        <w:ind w:firstLine="0"/>
        <w:jc w:val="right"/>
      </w:pPr>
      <w:r>
        <w:t xml:space="preserve"> </w:t>
      </w:r>
    </w:p>
    <w:p w14:paraId="36306AA4" w14:textId="03EB95D6" w:rsidR="00A26E54" w:rsidRDefault="00E54981">
      <w:pPr>
        <w:pStyle w:val="2"/>
        <w:ind w:left="304" w:right="357"/>
      </w:pPr>
      <w:r>
        <w:t>РАСЧЕТ ЦЕНЫ ДОГОВОРА</w:t>
      </w:r>
    </w:p>
    <w:p w14:paraId="7A77D7F6" w14:textId="77777777" w:rsidR="00A26E54" w:rsidRDefault="00E54981">
      <w:pPr>
        <w:spacing w:after="0" w:line="259" w:lineRule="auto"/>
        <w:ind w:right="3" w:firstLine="0"/>
        <w:jc w:val="center"/>
      </w:pPr>
      <w:r>
        <w:rPr>
          <w:b/>
        </w:rPr>
        <w:t xml:space="preserve"> </w:t>
      </w:r>
    </w:p>
    <w:tbl>
      <w:tblPr>
        <w:tblStyle w:val="TableGrid"/>
        <w:tblW w:w="9628" w:type="dxa"/>
        <w:tblInd w:w="5" w:type="dxa"/>
        <w:tblCellMar>
          <w:top w:w="62" w:type="dxa"/>
          <w:left w:w="106" w:type="dxa"/>
        </w:tblCellMar>
        <w:tblLook w:val="04A0" w:firstRow="1" w:lastRow="0" w:firstColumn="1" w:lastColumn="0" w:noHBand="0" w:noVBand="1"/>
      </w:tblPr>
      <w:tblGrid>
        <w:gridCol w:w="564"/>
        <w:gridCol w:w="2811"/>
        <w:gridCol w:w="1447"/>
        <w:gridCol w:w="1575"/>
        <w:gridCol w:w="1616"/>
        <w:gridCol w:w="1615"/>
      </w:tblGrid>
      <w:tr w:rsidR="00A26E54" w14:paraId="038682AD" w14:textId="77777777">
        <w:trPr>
          <w:trHeight w:val="1666"/>
        </w:trPr>
        <w:tc>
          <w:tcPr>
            <w:tcW w:w="564" w:type="dxa"/>
            <w:tcBorders>
              <w:top w:val="single" w:sz="4" w:space="0" w:color="000000"/>
              <w:left w:val="single" w:sz="4" w:space="0" w:color="000000"/>
              <w:bottom w:val="single" w:sz="4" w:space="0" w:color="000000"/>
              <w:right w:val="single" w:sz="4" w:space="0" w:color="000000"/>
            </w:tcBorders>
            <w:vAlign w:val="center"/>
          </w:tcPr>
          <w:p w14:paraId="62A4F605" w14:textId="77777777" w:rsidR="00A26E54" w:rsidRDefault="00E54981">
            <w:pPr>
              <w:spacing w:after="0" w:line="259" w:lineRule="auto"/>
              <w:ind w:left="55" w:firstLine="0"/>
              <w:jc w:val="left"/>
            </w:pPr>
            <w:r>
              <w:rPr>
                <w:b/>
              </w:rPr>
              <w:t xml:space="preserve">№ </w:t>
            </w:r>
          </w:p>
          <w:p w14:paraId="6D7F0F2E" w14:textId="77777777" w:rsidR="00A26E54" w:rsidRDefault="00E54981">
            <w:pPr>
              <w:spacing w:after="0" w:line="259" w:lineRule="auto"/>
              <w:ind w:left="5" w:firstLine="0"/>
              <w:jc w:val="left"/>
            </w:pPr>
            <w:r>
              <w:rPr>
                <w:b/>
              </w:rPr>
              <w:t xml:space="preserve">п/п </w:t>
            </w:r>
          </w:p>
        </w:tc>
        <w:tc>
          <w:tcPr>
            <w:tcW w:w="2811" w:type="dxa"/>
            <w:tcBorders>
              <w:top w:val="single" w:sz="4" w:space="0" w:color="000000"/>
              <w:left w:val="single" w:sz="4" w:space="0" w:color="000000"/>
              <w:bottom w:val="single" w:sz="4" w:space="0" w:color="000000"/>
              <w:right w:val="single" w:sz="4" w:space="0" w:color="000000"/>
            </w:tcBorders>
            <w:vAlign w:val="center"/>
          </w:tcPr>
          <w:p w14:paraId="3E765118" w14:textId="77777777" w:rsidR="00A26E54" w:rsidRDefault="00E54981">
            <w:pPr>
              <w:spacing w:after="0" w:line="259" w:lineRule="auto"/>
              <w:ind w:right="109" w:firstLine="0"/>
              <w:jc w:val="center"/>
            </w:pPr>
            <w:r>
              <w:rPr>
                <w:b/>
              </w:rPr>
              <w:t xml:space="preserve">Наименование </w:t>
            </w:r>
          </w:p>
        </w:tc>
        <w:tc>
          <w:tcPr>
            <w:tcW w:w="1447" w:type="dxa"/>
            <w:tcBorders>
              <w:top w:val="single" w:sz="4" w:space="0" w:color="000000"/>
              <w:left w:val="single" w:sz="4" w:space="0" w:color="000000"/>
              <w:bottom w:val="single" w:sz="4" w:space="0" w:color="000000"/>
              <w:right w:val="single" w:sz="4" w:space="0" w:color="000000"/>
            </w:tcBorders>
            <w:vAlign w:val="center"/>
          </w:tcPr>
          <w:p w14:paraId="5C11E972" w14:textId="77777777" w:rsidR="00A26E54" w:rsidRDefault="00E54981">
            <w:pPr>
              <w:spacing w:after="0" w:line="259" w:lineRule="auto"/>
              <w:ind w:right="106" w:firstLine="0"/>
              <w:jc w:val="center"/>
            </w:pPr>
            <w:r>
              <w:rPr>
                <w:b/>
              </w:rPr>
              <w:t xml:space="preserve">Ед. изм. </w:t>
            </w:r>
          </w:p>
        </w:tc>
        <w:tc>
          <w:tcPr>
            <w:tcW w:w="1575" w:type="dxa"/>
            <w:tcBorders>
              <w:top w:val="single" w:sz="4" w:space="0" w:color="000000"/>
              <w:left w:val="single" w:sz="4" w:space="0" w:color="000000"/>
              <w:bottom w:val="single" w:sz="4" w:space="0" w:color="000000"/>
              <w:right w:val="single" w:sz="4" w:space="0" w:color="000000"/>
            </w:tcBorders>
            <w:vAlign w:val="center"/>
          </w:tcPr>
          <w:p w14:paraId="3635B18D" w14:textId="77777777" w:rsidR="00A26E54" w:rsidRDefault="00E54981">
            <w:pPr>
              <w:spacing w:after="0" w:line="259" w:lineRule="auto"/>
              <w:ind w:right="110" w:firstLine="0"/>
              <w:jc w:val="center"/>
            </w:pPr>
            <w:r>
              <w:rPr>
                <w:b/>
              </w:rPr>
              <w:t xml:space="preserve">Кол-во </w:t>
            </w:r>
          </w:p>
        </w:tc>
        <w:tc>
          <w:tcPr>
            <w:tcW w:w="1616" w:type="dxa"/>
            <w:tcBorders>
              <w:top w:val="single" w:sz="4" w:space="0" w:color="000000"/>
              <w:left w:val="single" w:sz="4" w:space="0" w:color="000000"/>
              <w:bottom w:val="single" w:sz="4" w:space="0" w:color="000000"/>
              <w:right w:val="single" w:sz="4" w:space="0" w:color="000000"/>
            </w:tcBorders>
            <w:vAlign w:val="center"/>
          </w:tcPr>
          <w:p w14:paraId="44E940B8" w14:textId="77777777" w:rsidR="00A26E54" w:rsidRDefault="00E54981">
            <w:pPr>
              <w:spacing w:after="0" w:line="238" w:lineRule="auto"/>
              <w:ind w:firstLine="0"/>
              <w:jc w:val="center"/>
            </w:pPr>
            <w:r>
              <w:rPr>
                <w:b/>
              </w:rPr>
              <w:t xml:space="preserve">Цена за ед. изм. (руб.), </w:t>
            </w:r>
          </w:p>
          <w:p w14:paraId="4364AC29" w14:textId="77777777" w:rsidR="00A26E54" w:rsidRDefault="00E54981">
            <w:pPr>
              <w:spacing w:after="0" w:line="259" w:lineRule="auto"/>
              <w:ind w:left="8" w:hanging="8"/>
              <w:jc w:val="center"/>
            </w:pPr>
            <w:r>
              <w:rPr>
                <w:b/>
              </w:rPr>
              <w:t xml:space="preserve">в т. ч. НДС 20% </w:t>
            </w:r>
            <w:r>
              <w:rPr>
                <w:b/>
                <w:color w:val="FF0000"/>
              </w:rPr>
              <w:t>(при наличии)</w:t>
            </w:r>
            <w:r>
              <w:t xml:space="preserve"> </w:t>
            </w:r>
          </w:p>
        </w:tc>
        <w:tc>
          <w:tcPr>
            <w:tcW w:w="1615" w:type="dxa"/>
            <w:tcBorders>
              <w:top w:val="single" w:sz="4" w:space="0" w:color="000000"/>
              <w:left w:val="single" w:sz="4" w:space="0" w:color="000000"/>
              <w:bottom w:val="single" w:sz="4" w:space="0" w:color="000000"/>
              <w:right w:val="single" w:sz="4" w:space="0" w:color="000000"/>
            </w:tcBorders>
          </w:tcPr>
          <w:p w14:paraId="082D6828" w14:textId="77777777" w:rsidR="00A26E54" w:rsidRDefault="00E54981">
            <w:pPr>
              <w:spacing w:after="0" w:line="238" w:lineRule="auto"/>
              <w:ind w:firstLine="0"/>
              <w:jc w:val="center"/>
            </w:pPr>
            <w:r>
              <w:rPr>
                <w:b/>
              </w:rPr>
              <w:t xml:space="preserve">Общая стоимость </w:t>
            </w:r>
          </w:p>
          <w:p w14:paraId="5101700A" w14:textId="77777777" w:rsidR="00A26E54" w:rsidRDefault="00E54981">
            <w:pPr>
              <w:spacing w:after="0" w:line="259" w:lineRule="auto"/>
              <w:ind w:left="34" w:firstLine="0"/>
              <w:jc w:val="left"/>
            </w:pPr>
            <w:r>
              <w:rPr>
                <w:b/>
              </w:rPr>
              <w:t xml:space="preserve">(руб.), в т. ч. </w:t>
            </w:r>
          </w:p>
          <w:p w14:paraId="3F342199" w14:textId="77777777" w:rsidR="00A26E54" w:rsidRDefault="00E54981">
            <w:pPr>
              <w:spacing w:after="0" w:line="259" w:lineRule="auto"/>
              <w:ind w:left="168" w:firstLine="0"/>
              <w:jc w:val="left"/>
            </w:pPr>
            <w:r>
              <w:rPr>
                <w:b/>
              </w:rPr>
              <w:t xml:space="preserve">НДС 20% </w:t>
            </w:r>
          </w:p>
          <w:p w14:paraId="4DF9CEFC" w14:textId="77777777" w:rsidR="00A26E54" w:rsidRDefault="00E54981">
            <w:pPr>
              <w:spacing w:after="0" w:line="259" w:lineRule="auto"/>
              <w:ind w:firstLine="0"/>
              <w:jc w:val="center"/>
            </w:pPr>
            <w:r>
              <w:rPr>
                <w:b/>
                <w:color w:val="FF0000"/>
              </w:rPr>
              <w:t>(при наличии)</w:t>
            </w:r>
            <w:r>
              <w:rPr>
                <w:b/>
              </w:rPr>
              <w:t xml:space="preserve"> </w:t>
            </w:r>
          </w:p>
        </w:tc>
      </w:tr>
      <w:tr w:rsidR="00A26E54" w14:paraId="7E90FDD6" w14:textId="77777777">
        <w:trPr>
          <w:trHeight w:val="286"/>
        </w:trPr>
        <w:tc>
          <w:tcPr>
            <w:tcW w:w="564" w:type="dxa"/>
            <w:tcBorders>
              <w:top w:val="single" w:sz="4" w:space="0" w:color="000000"/>
              <w:left w:val="single" w:sz="4" w:space="0" w:color="000000"/>
              <w:bottom w:val="single" w:sz="4" w:space="0" w:color="000000"/>
              <w:right w:val="single" w:sz="4" w:space="0" w:color="000000"/>
            </w:tcBorders>
          </w:tcPr>
          <w:p w14:paraId="5A4FD441" w14:textId="77777777" w:rsidR="00A26E54" w:rsidRDefault="00E54981">
            <w:pPr>
              <w:spacing w:after="0" w:line="259" w:lineRule="auto"/>
              <w:ind w:right="106" w:firstLine="0"/>
              <w:jc w:val="center"/>
            </w:pPr>
            <w:r>
              <w:t xml:space="preserve">1. </w:t>
            </w:r>
          </w:p>
        </w:tc>
        <w:tc>
          <w:tcPr>
            <w:tcW w:w="2811" w:type="dxa"/>
            <w:tcBorders>
              <w:top w:val="single" w:sz="4" w:space="0" w:color="000000"/>
              <w:left w:val="single" w:sz="4" w:space="0" w:color="000000"/>
              <w:bottom w:val="single" w:sz="4" w:space="0" w:color="000000"/>
              <w:right w:val="single" w:sz="4" w:space="0" w:color="000000"/>
            </w:tcBorders>
          </w:tcPr>
          <w:p w14:paraId="438E9E4D" w14:textId="77777777" w:rsidR="00A26E54" w:rsidRDefault="00E54981">
            <w:pPr>
              <w:spacing w:after="0" w:line="259" w:lineRule="auto"/>
              <w:ind w:firstLine="0"/>
              <w:jc w:val="left"/>
            </w:pPr>
            <w:r>
              <w:t>Бумага А3</w:t>
            </w:r>
            <w:r>
              <w:rPr>
                <w:color w:val="EE0000"/>
              </w:rPr>
              <w:t xml:space="preserve"> </w:t>
            </w:r>
          </w:p>
        </w:tc>
        <w:tc>
          <w:tcPr>
            <w:tcW w:w="1447" w:type="dxa"/>
            <w:tcBorders>
              <w:top w:val="single" w:sz="4" w:space="0" w:color="000000"/>
              <w:left w:val="single" w:sz="4" w:space="0" w:color="000000"/>
              <w:bottom w:val="single" w:sz="4" w:space="0" w:color="000000"/>
              <w:right w:val="single" w:sz="4" w:space="0" w:color="000000"/>
            </w:tcBorders>
          </w:tcPr>
          <w:p w14:paraId="515BBDE6" w14:textId="77777777" w:rsidR="00A26E54" w:rsidRDefault="00E54981">
            <w:pPr>
              <w:spacing w:after="0" w:line="259" w:lineRule="auto"/>
              <w:ind w:right="105" w:firstLine="0"/>
              <w:jc w:val="center"/>
            </w:pPr>
            <w:r>
              <w:t>пачка</w:t>
            </w:r>
            <w:r>
              <w:rPr>
                <w:b/>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4790F6CC" w14:textId="77777777" w:rsidR="00A26E54" w:rsidRDefault="00E54981">
            <w:pPr>
              <w:spacing w:after="0" w:line="259" w:lineRule="auto"/>
              <w:ind w:right="110" w:firstLine="0"/>
              <w:jc w:val="center"/>
            </w:pPr>
            <w:r>
              <w:t>274</w:t>
            </w:r>
            <w:r>
              <w:rPr>
                <w:b/>
              </w:rPr>
              <w:t xml:space="preserve"> </w:t>
            </w:r>
          </w:p>
        </w:tc>
        <w:tc>
          <w:tcPr>
            <w:tcW w:w="1616" w:type="dxa"/>
            <w:tcBorders>
              <w:top w:val="single" w:sz="4" w:space="0" w:color="000000"/>
              <w:left w:val="single" w:sz="4" w:space="0" w:color="000000"/>
              <w:bottom w:val="single" w:sz="4" w:space="0" w:color="000000"/>
              <w:right w:val="single" w:sz="4" w:space="0" w:color="000000"/>
            </w:tcBorders>
          </w:tcPr>
          <w:p w14:paraId="1F58CC93" w14:textId="7A7C0FAF" w:rsidR="00A26E54" w:rsidRDefault="00A26E54">
            <w:pPr>
              <w:spacing w:after="0" w:line="259" w:lineRule="auto"/>
              <w:ind w:right="53" w:firstLine="0"/>
              <w:jc w:val="center"/>
            </w:pPr>
          </w:p>
        </w:tc>
        <w:tc>
          <w:tcPr>
            <w:tcW w:w="1615" w:type="dxa"/>
            <w:tcBorders>
              <w:top w:val="single" w:sz="4" w:space="0" w:color="000000"/>
              <w:left w:val="single" w:sz="4" w:space="0" w:color="000000"/>
              <w:bottom w:val="single" w:sz="4" w:space="0" w:color="000000"/>
              <w:right w:val="single" w:sz="4" w:space="0" w:color="000000"/>
            </w:tcBorders>
          </w:tcPr>
          <w:p w14:paraId="2CACDC6D" w14:textId="0472A5BD" w:rsidR="00A26E54" w:rsidRDefault="00A26E54">
            <w:pPr>
              <w:spacing w:after="0" w:line="259" w:lineRule="auto"/>
              <w:ind w:right="48" w:firstLine="0"/>
              <w:jc w:val="center"/>
            </w:pPr>
          </w:p>
        </w:tc>
      </w:tr>
      <w:tr w:rsidR="00A26E54" w14:paraId="10CBD9C5" w14:textId="77777777">
        <w:trPr>
          <w:trHeight w:val="288"/>
        </w:trPr>
        <w:tc>
          <w:tcPr>
            <w:tcW w:w="564" w:type="dxa"/>
            <w:tcBorders>
              <w:top w:val="single" w:sz="4" w:space="0" w:color="000000"/>
              <w:left w:val="single" w:sz="4" w:space="0" w:color="000000"/>
              <w:bottom w:val="single" w:sz="4" w:space="0" w:color="000000"/>
              <w:right w:val="single" w:sz="4" w:space="0" w:color="000000"/>
            </w:tcBorders>
          </w:tcPr>
          <w:p w14:paraId="1B66FC72" w14:textId="77777777" w:rsidR="00A26E54" w:rsidRDefault="00E54981">
            <w:pPr>
              <w:spacing w:after="0" w:line="259" w:lineRule="auto"/>
              <w:ind w:right="106" w:firstLine="0"/>
              <w:jc w:val="center"/>
            </w:pPr>
            <w:r>
              <w:t xml:space="preserve">2. </w:t>
            </w:r>
          </w:p>
        </w:tc>
        <w:tc>
          <w:tcPr>
            <w:tcW w:w="2811" w:type="dxa"/>
            <w:tcBorders>
              <w:top w:val="single" w:sz="4" w:space="0" w:color="000000"/>
              <w:left w:val="single" w:sz="4" w:space="0" w:color="000000"/>
              <w:bottom w:val="single" w:sz="4" w:space="0" w:color="000000"/>
              <w:right w:val="single" w:sz="4" w:space="0" w:color="000000"/>
            </w:tcBorders>
          </w:tcPr>
          <w:p w14:paraId="58EF6513" w14:textId="77777777" w:rsidR="00A26E54" w:rsidRDefault="00E54981">
            <w:pPr>
              <w:spacing w:after="0" w:line="259" w:lineRule="auto"/>
              <w:ind w:firstLine="0"/>
              <w:jc w:val="left"/>
            </w:pPr>
            <w:r>
              <w:t>Бумага А4</w:t>
            </w:r>
            <w:r>
              <w:rPr>
                <w:color w:val="EE0000"/>
              </w:rPr>
              <w:t xml:space="preserve"> </w:t>
            </w:r>
          </w:p>
        </w:tc>
        <w:tc>
          <w:tcPr>
            <w:tcW w:w="1447" w:type="dxa"/>
            <w:tcBorders>
              <w:top w:val="single" w:sz="4" w:space="0" w:color="000000"/>
              <w:left w:val="single" w:sz="4" w:space="0" w:color="000000"/>
              <w:bottom w:val="single" w:sz="4" w:space="0" w:color="000000"/>
              <w:right w:val="single" w:sz="4" w:space="0" w:color="000000"/>
            </w:tcBorders>
          </w:tcPr>
          <w:p w14:paraId="73056490" w14:textId="77777777" w:rsidR="00A26E54" w:rsidRDefault="00E54981">
            <w:pPr>
              <w:spacing w:after="0" w:line="259" w:lineRule="auto"/>
              <w:ind w:right="105" w:firstLine="0"/>
              <w:jc w:val="center"/>
            </w:pPr>
            <w:r>
              <w:t>пачка</w:t>
            </w:r>
            <w:r>
              <w:rPr>
                <w:b/>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30EFE046" w14:textId="77777777" w:rsidR="00A26E54" w:rsidRDefault="00E54981">
            <w:pPr>
              <w:spacing w:after="0" w:line="259" w:lineRule="auto"/>
              <w:ind w:right="110" w:firstLine="0"/>
              <w:jc w:val="center"/>
            </w:pPr>
            <w:r>
              <w:t>1408</w:t>
            </w:r>
            <w:r>
              <w:rPr>
                <w:b/>
              </w:rPr>
              <w:t xml:space="preserve"> </w:t>
            </w:r>
          </w:p>
        </w:tc>
        <w:tc>
          <w:tcPr>
            <w:tcW w:w="1616" w:type="dxa"/>
            <w:tcBorders>
              <w:top w:val="single" w:sz="4" w:space="0" w:color="000000"/>
              <w:left w:val="single" w:sz="4" w:space="0" w:color="000000"/>
              <w:bottom w:val="single" w:sz="4" w:space="0" w:color="000000"/>
              <w:right w:val="single" w:sz="4" w:space="0" w:color="000000"/>
            </w:tcBorders>
          </w:tcPr>
          <w:p w14:paraId="7D7BAFEC" w14:textId="77AC0A50" w:rsidR="00A26E54" w:rsidRDefault="00A26E54">
            <w:pPr>
              <w:spacing w:after="0" w:line="259" w:lineRule="auto"/>
              <w:ind w:right="53" w:firstLine="0"/>
              <w:jc w:val="center"/>
            </w:pPr>
          </w:p>
        </w:tc>
        <w:tc>
          <w:tcPr>
            <w:tcW w:w="1615" w:type="dxa"/>
            <w:tcBorders>
              <w:top w:val="single" w:sz="4" w:space="0" w:color="000000"/>
              <w:left w:val="single" w:sz="4" w:space="0" w:color="000000"/>
              <w:bottom w:val="single" w:sz="4" w:space="0" w:color="000000"/>
              <w:right w:val="single" w:sz="4" w:space="0" w:color="000000"/>
            </w:tcBorders>
          </w:tcPr>
          <w:p w14:paraId="0D18F06A" w14:textId="35980BCF" w:rsidR="00A26E54" w:rsidRDefault="00A26E54">
            <w:pPr>
              <w:spacing w:after="0" w:line="259" w:lineRule="auto"/>
              <w:ind w:right="48" w:firstLine="0"/>
              <w:jc w:val="center"/>
            </w:pPr>
          </w:p>
        </w:tc>
      </w:tr>
      <w:tr w:rsidR="00A26E54" w14:paraId="658B5A25" w14:textId="77777777">
        <w:trPr>
          <w:trHeight w:val="286"/>
        </w:trPr>
        <w:tc>
          <w:tcPr>
            <w:tcW w:w="564" w:type="dxa"/>
            <w:tcBorders>
              <w:top w:val="single" w:sz="4" w:space="0" w:color="000000"/>
              <w:left w:val="single" w:sz="4" w:space="0" w:color="000000"/>
              <w:bottom w:val="single" w:sz="4" w:space="0" w:color="000000"/>
              <w:right w:val="single" w:sz="4" w:space="0" w:color="000000"/>
            </w:tcBorders>
          </w:tcPr>
          <w:p w14:paraId="776E0413" w14:textId="77777777" w:rsidR="00A26E54" w:rsidRDefault="00E54981">
            <w:pPr>
              <w:spacing w:after="0" w:line="259" w:lineRule="auto"/>
              <w:ind w:right="106" w:firstLine="0"/>
              <w:jc w:val="center"/>
            </w:pPr>
            <w:r>
              <w:t xml:space="preserve">3. </w:t>
            </w:r>
          </w:p>
        </w:tc>
        <w:tc>
          <w:tcPr>
            <w:tcW w:w="2811" w:type="dxa"/>
            <w:tcBorders>
              <w:top w:val="single" w:sz="4" w:space="0" w:color="000000"/>
              <w:left w:val="single" w:sz="4" w:space="0" w:color="000000"/>
              <w:bottom w:val="single" w:sz="4" w:space="0" w:color="000000"/>
              <w:right w:val="single" w:sz="4" w:space="0" w:color="000000"/>
            </w:tcBorders>
          </w:tcPr>
          <w:p w14:paraId="529F3EDE" w14:textId="77777777" w:rsidR="00A26E54" w:rsidRDefault="00E54981">
            <w:pPr>
              <w:spacing w:after="0" w:line="259" w:lineRule="auto"/>
              <w:ind w:firstLine="0"/>
              <w:jc w:val="left"/>
            </w:pPr>
            <w:r>
              <w:rPr>
                <w:color w:val="363A47"/>
              </w:rPr>
              <w:t>Бумага плотная А3</w:t>
            </w:r>
            <w:r>
              <w:t xml:space="preserve"> </w:t>
            </w:r>
          </w:p>
        </w:tc>
        <w:tc>
          <w:tcPr>
            <w:tcW w:w="1447" w:type="dxa"/>
            <w:tcBorders>
              <w:top w:val="single" w:sz="4" w:space="0" w:color="000000"/>
              <w:left w:val="single" w:sz="4" w:space="0" w:color="000000"/>
              <w:bottom w:val="single" w:sz="4" w:space="0" w:color="000000"/>
              <w:right w:val="single" w:sz="4" w:space="0" w:color="000000"/>
            </w:tcBorders>
          </w:tcPr>
          <w:p w14:paraId="423BAF21" w14:textId="77777777" w:rsidR="00A26E54" w:rsidRDefault="00E54981">
            <w:pPr>
              <w:spacing w:after="0" w:line="259" w:lineRule="auto"/>
              <w:ind w:right="105" w:firstLine="0"/>
              <w:jc w:val="center"/>
            </w:pPr>
            <w:r>
              <w:t>пачка</w:t>
            </w:r>
            <w:r>
              <w:rPr>
                <w:b/>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06BA4EB9" w14:textId="77777777" w:rsidR="00A26E54" w:rsidRDefault="00E54981">
            <w:pPr>
              <w:spacing w:after="0" w:line="259" w:lineRule="auto"/>
              <w:ind w:right="110" w:firstLine="0"/>
              <w:jc w:val="center"/>
            </w:pPr>
            <w:r>
              <w:t>403</w:t>
            </w:r>
            <w:r>
              <w:rPr>
                <w:b/>
              </w:rPr>
              <w:t xml:space="preserve"> </w:t>
            </w:r>
          </w:p>
        </w:tc>
        <w:tc>
          <w:tcPr>
            <w:tcW w:w="1616" w:type="dxa"/>
            <w:tcBorders>
              <w:top w:val="single" w:sz="4" w:space="0" w:color="000000"/>
              <w:left w:val="single" w:sz="4" w:space="0" w:color="000000"/>
              <w:bottom w:val="single" w:sz="4" w:space="0" w:color="000000"/>
              <w:right w:val="single" w:sz="4" w:space="0" w:color="000000"/>
            </w:tcBorders>
          </w:tcPr>
          <w:p w14:paraId="346AB87E" w14:textId="1E14A9AF" w:rsidR="00A26E54" w:rsidRDefault="00A26E54">
            <w:pPr>
              <w:spacing w:after="0" w:line="259" w:lineRule="auto"/>
              <w:ind w:right="53" w:firstLine="0"/>
              <w:jc w:val="center"/>
            </w:pPr>
          </w:p>
        </w:tc>
        <w:tc>
          <w:tcPr>
            <w:tcW w:w="1615" w:type="dxa"/>
            <w:tcBorders>
              <w:top w:val="single" w:sz="4" w:space="0" w:color="000000"/>
              <w:left w:val="single" w:sz="4" w:space="0" w:color="000000"/>
              <w:bottom w:val="single" w:sz="4" w:space="0" w:color="000000"/>
              <w:right w:val="single" w:sz="4" w:space="0" w:color="000000"/>
            </w:tcBorders>
          </w:tcPr>
          <w:p w14:paraId="7D3496D5" w14:textId="2509D7E5" w:rsidR="00A26E54" w:rsidRDefault="00A26E54">
            <w:pPr>
              <w:spacing w:after="0" w:line="259" w:lineRule="auto"/>
              <w:ind w:right="48" w:firstLine="0"/>
              <w:jc w:val="center"/>
            </w:pPr>
          </w:p>
        </w:tc>
      </w:tr>
      <w:tr w:rsidR="00A26E54" w14:paraId="7338BBD3" w14:textId="77777777">
        <w:trPr>
          <w:trHeight w:val="286"/>
        </w:trPr>
        <w:tc>
          <w:tcPr>
            <w:tcW w:w="564" w:type="dxa"/>
            <w:tcBorders>
              <w:top w:val="single" w:sz="4" w:space="0" w:color="000000"/>
              <w:left w:val="single" w:sz="4" w:space="0" w:color="000000"/>
              <w:bottom w:val="single" w:sz="4" w:space="0" w:color="000000"/>
              <w:right w:val="single" w:sz="4" w:space="0" w:color="000000"/>
            </w:tcBorders>
          </w:tcPr>
          <w:p w14:paraId="2E0E2585" w14:textId="77777777" w:rsidR="00A26E54" w:rsidRDefault="00E54981">
            <w:pPr>
              <w:spacing w:after="0" w:line="259" w:lineRule="auto"/>
              <w:ind w:right="106" w:firstLine="0"/>
              <w:jc w:val="center"/>
            </w:pPr>
            <w:r>
              <w:t xml:space="preserve">4. </w:t>
            </w:r>
          </w:p>
        </w:tc>
        <w:tc>
          <w:tcPr>
            <w:tcW w:w="2811" w:type="dxa"/>
            <w:tcBorders>
              <w:top w:val="single" w:sz="4" w:space="0" w:color="000000"/>
              <w:left w:val="single" w:sz="4" w:space="0" w:color="000000"/>
              <w:bottom w:val="single" w:sz="4" w:space="0" w:color="000000"/>
              <w:right w:val="single" w:sz="4" w:space="0" w:color="000000"/>
            </w:tcBorders>
          </w:tcPr>
          <w:p w14:paraId="6FC21E41" w14:textId="77777777" w:rsidR="00A26E54" w:rsidRDefault="00E54981">
            <w:pPr>
              <w:spacing w:after="0" w:line="259" w:lineRule="auto"/>
              <w:ind w:firstLine="0"/>
              <w:jc w:val="left"/>
            </w:pPr>
            <w:r>
              <w:rPr>
                <w:color w:val="363A47"/>
              </w:rPr>
              <w:t>Бумага плотная А4</w:t>
            </w:r>
            <w:r>
              <w:rPr>
                <w:i/>
              </w:rPr>
              <w:t xml:space="preserve"> </w:t>
            </w:r>
          </w:p>
        </w:tc>
        <w:tc>
          <w:tcPr>
            <w:tcW w:w="1447" w:type="dxa"/>
            <w:tcBorders>
              <w:top w:val="single" w:sz="4" w:space="0" w:color="000000"/>
              <w:left w:val="single" w:sz="4" w:space="0" w:color="000000"/>
              <w:bottom w:val="single" w:sz="4" w:space="0" w:color="000000"/>
              <w:right w:val="single" w:sz="4" w:space="0" w:color="000000"/>
            </w:tcBorders>
          </w:tcPr>
          <w:p w14:paraId="050F93A3" w14:textId="77777777" w:rsidR="00A26E54" w:rsidRDefault="00E54981">
            <w:pPr>
              <w:spacing w:after="0" w:line="259" w:lineRule="auto"/>
              <w:ind w:right="105" w:firstLine="0"/>
              <w:jc w:val="center"/>
            </w:pPr>
            <w:r>
              <w:t>пачка</w:t>
            </w:r>
            <w:r>
              <w:rPr>
                <w:b/>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419F769B" w14:textId="77777777" w:rsidR="00A26E54" w:rsidRDefault="00E54981">
            <w:pPr>
              <w:spacing w:after="0" w:line="259" w:lineRule="auto"/>
              <w:ind w:right="110" w:firstLine="0"/>
              <w:jc w:val="center"/>
            </w:pPr>
            <w:r>
              <w:t>345</w:t>
            </w:r>
            <w:r>
              <w:rPr>
                <w:b/>
              </w:rPr>
              <w:t xml:space="preserve"> </w:t>
            </w:r>
          </w:p>
        </w:tc>
        <w:tc>
          <w:tcPr>
            <w:tcW w:w="1616" w:type="dxa"/>
            <w:tcBorders>
              <w:top w:val="single" w:sz="4" w:space="0" w:color="000000"/>
              <w:left w:val="single" w:sz="4" w:space="0" w:color="000000"/>
              <w:bottom w:val="single" w:sz="4" w:space="0" w:color="000000"/>
              <w:right w:val="single" w:sz="4" w:space="0" w:color="000000"/>
            </w:tcBorders>
          </w:tcPr>
          <w:p w14:paraId="1D960076" w14:textId="19BE538D" w:rsidR="00A26E54" w:rsidRDefault="00A26E54">
            <w:pPr>
              <w:spacing w:after="0" w:line="259" w:lineRule="auto"/>
              <w:ind w:right="53" w:firstLine="0"/>
              <w:jc w:val="center"/>
            </w:pPr>
          </w:p>
        </w:tc>
        <w:tc>
          <w:tcPr>
            <w:tcW w:w="1615" w:type="dxa"/>
            <w:tcBorders>
              <w:top w:val="single" w:sz="4" w:space="0" w:color="000000"/>
              <w:left w:val="single" w:sz="4" w:space="0" w:color="000000"/>
              <w:bottom w:val="single" w:sz="4" w:space="0" w:color="000000"/>
              <w:right w:val="single" w:sz="4" w:space="0" w:color="000000"/>
            </w:tcBorders>
          </w:tcPr>
          <w:p w14:paraId="1E9C74C7" w14:textId="05AC41EA" w:rsidR="00A26E54" w:rsidRDefault="00A26E54">
            <w:pPr>
              <w:spacing w:after="0" w:line="259" w:lineRule="auto"/>
              <w:ind w:right="48" w:firstLine="0"/>
              <w:jc w:val="center"/>
            </w:pPr>
          </w:p>
        </w:tc>
      </w:tr>
      <w:tr w:rsidR="00A26E54" w14:paraId="323A9359" w14:textId="77777777">
        <w:trPr>
          <w:trHeight w:val="286"/>
        </w:trPr>
        <w:tc>
          <w:tcPr>
            <w:tcW w:w="564" w:type="dxa"/>
            <w:tcBorders>
              <w:top w:val="single" w:sz="4" w:space="0" w:color="000000"/>
              <w:left w:val="single" w:sz="4" w:space="0" w:color="000000"/>
              <w:bottom w:val="single" w:sz="4" w:space="0" w:color="000000"/>
              <w:right w:val="nil"/>
            </w:tcBorders>
          </w:tcPr>
          <w:p w14:paraId="628A7D12" w14:textId="77777777" w:rsidR="00A26E54" w:rsidRDefault="00A26E54">
            <w:pPr>
              <w:spacing w:after="160" w:line="259" w:lineRule="auto"/>
              <w:ind w:firstLine="0"/>
              <w:jc w:val="left"/>
            </w:pPr>
          </w:p>
        </w:tc>
        <w:tc>
          <w:tcPr>
            <w:tcW w:w="2811" w:type="dxa"/>
            <w:tcBorders>
              <w:top w:val="single" w:sz="4" w:space="0" w:color="000000"/>
              <w:left w:val="nil"/>
              <w:bottom w:val="single" w:sz="4" w:space="0" w:color="000000"/>
              <w:right w:val="nil"/>
            </w:tcBorders>
          </w:tcPr>
          <w:p w14:paraId="75ECF945" w14:textId="77777777" w:rsidR="00A26E54" w:rsidRDefault="00A26E54">
            <w:pPr>
              <w:spacing w:after="160" w:line="259" w:lineRule="auto"/>
              <w:ind w:firstLine="0"/>
              <w:jc w:val="left"/>
            </w:pPr>
          </w:p>
        </w:tc>
        <w:tc>
          <w:tcPr>
            <w:tcW w:w="1447" w:type="dxa"/>
            <w:tcBorders>
              <w:top w:val="single" w:sz="4" w:space="0" w:color="000000"/>
              <w:left w:val="nil"/>
              <w:bottom w:val="single" w:sz="4" w:space="0" w:color="000000"/>
              <w:right w:val="nil"/>
            </w:tcBorders>
          </w:tcPr>
          <w:p w14:paraId="1F23D530" w14:textId="77777777" w:rsidR="00A26E54" w:rsidRDefault="00A26E54">
            <w:pPr>
              <w:spacing w:after="160" w:line="259" w:lineRule="auto"/>
              <w:ind w:firstLine="0"/>
              <w:jc w:val="left"/>
            </w:pPr>
          </w:p>
        </w:tc>
        <w:tc>
          <w:tcPr>
            <w:tcW w:w="1575" w:type="dxa"/>
            <w:tcBorders>
              <w:top w:val="single" w:sz="4" w:space="0" w:color="000000"/>
              <w:left w:val="nil"/>
              <w:bottom w:val="single" w:sz="4" w:space="0" w:color="000000"/>
              <w:right w:val="nil"/>
            </w:tcBorders>
          </w:tcPr>
          <w:p w14:paraId="3CB65580" w14:textId="77777777" w:rsidR="00A26E54" w:rsidRDefault="00A26E54">
            <w:pPr>
              <w:spacing w:after="160" w:line="259" w:lineRule="auto"/>
              <w:ind w:firstLine="0"/>
              <w:jc w:val="left"/>
            </w:pPr>
          </w:p>
        </w:tc>
        <w:tc>
          <w:tcPr>
            <w:tcW w:w="1616" w:type="dxa"/>
            <w:tcBorders>
              <w:top w:val="single" w:sz="4" w:space="0" w:color="000000"/>
              <w:left w:val="nil"/>
              <w:bottom w:val="single" w:sz="4" w:space="0" w:color="000000"/>
              <w:right w:val="single" w:sz="4" w:space="0" w:color="000000"/>
            </w:tcBorders>
          </w:tcPr>
          <w:p w14:paraId="39FAD8C8" w14:textId="77777777" w:rsidR="00A26E54" w:rsidRDefault="00E54981">
            <w:pPr>
              <w:spacing w:after="0" w:line="259" w:lineRule="auto"/>
              <w:ind w:right="110" w:firstLine="0"/>
              <w:jc w:val="right"/>
            </w:pPr>
            <w:r>
              <w:rPr>
                <w:b/>
              </w:rPr>
              <w:t xml:space="preserve">Итого:  </w:t>
            </w:r>
          </w:p>
        </w:tc>
        <w:tc>
          <w:tcPr>
            <w:tcW w:w="1615" w:type="dxa"/>
            <w:tcBorders>
              <w:top w:val="single" w:sz="4" w:space="0" w:color="000000"/>
              <w:left w:val="single" w:sz="4" w:space="0" w:color="000000"/>
              <w:bottom w:val="single" w:sz="4" w:space="0" w:color="000000"/>
              <w:right w:val="single" w:sz="4" w:space="0" w:color="000000"/>
            </w:tcBorders>
          </w:tcPr>
          <w:p w14:paraId="675B3CDB" w14:textId="3C6959B1" w:rsidR="00A26E54" w:rsidRDefault="00A26E54">
            <w:pPr>
              <w:spacing w:after="0" w:line="259" w:lineRule="auto"/>
              <w:ind w:right="48" w:firstLine="0"/>
              <w:jc w:val="center"/>
            </w:pPr>
          </w:p>
        </w:tc>
      </w:tr>
    </w:tbl>
    <w:p w14:paraId="0C33857E" w14:textId="77777777" w:rsidR="00A26E54" w:rsidRDefault="00E54981">
      <w:pPr>
        <w:ind w:left="-15" w:right="50" w:firstLine="0"/>
      </w:pPr>
      <w:r>
        <w:t>НДС не облагается в связи с применением Поставщиком упрощенной системы налогообложения на основании ст. 346.11. НК РФ</w:t>
      </w:r>
      <w:r>
        <w:rPr>
          <w:color w:val="FF0000"/>
        </w:rPr>
        <w:t xml:space="preserve"> </w:t>
      </w:r>
      <w:r>
        <w:rPr>
          <w:b/>
          <w:color w:val="FF0000"/>
        </w:rPr>
        <w:t xml:space="preserve">(ЕСЛИ ПРИМЕНИМО) </w:t>
      </w:r>
    </w:p>
    <w:p w14:paraId="2F94E32E" w14:textId="77777777" w:rsidR="00A26E54" w:rsidRDefault="00E54981">
      <w:pPr>
        <w:spacing w:after="0" w:line="259" w:lineRule="auto"/>
        <w:ind w:firstLine="0"/>
        <w:jc w:val="left"/>
      </w:pPr>
      <w:r>
        <w:rPr>
          <w:b/>
        </w:rPr>
        <w:t xml:space="preserve"> </w:t>
      </w:r>
    </w:p>
    <w:tbl>
      <w:tblPr>
        <w:tblStyle w:val="TableGrid"/>
        <w:tblW w:w="9088" w:type="dxa"/>
        <w:tblInd w:w="36" w:type="dxa"/>
        <w:tblLook w:val="04A0" w:firstRow="1" w:lastRow="0" w:firstColumn="1" w:lastColumn="0" w:noHBand="0" w:noVBand="1"/>
      </w:tblPr>
      <w:tblGrid>
        <w:gridCol w:w="4781"/>
        <w:gridCol w:w="322"/>
        <w:gridCol w:w="3985"/>
      </w:tblGrid>
      <w:tr w:rsidR="00A26E54" w14:paraId="4E25817B" w14:textId="77777777">
        <w:trPr>
          <w:trHeight w:val="2452"/>
        </w:trPr>
        <w:tc>
          <w:tcPr>
            <w:tcW w:w="4781" w:type="dxa"/>
            <w:tcBorders>
              <w:top w:val="nil"/>
              <w:left w:val="nil"/>
              <w:bottom w:val="nil"/>
              <w:right w:val="nil"/>
            </w:tcBorders>
          </w:tcPr>
          <w:p w14:paraId="7DDC1C39" w14:textId="77777777" w:rsidR="00A26E54" w:rsidRDefault="00E54981">
            <w:pPr>
              <w:spacing w:after="0" w:line="259" w:lineRule="auto"/>
              <w:ind w:firstLine="0"/>
              <w:jc w:val="left"/>
            </w:pPr>
            <w:r>
              <w:rPr>
                <w:b/>
              </w:rPr>
              <w:t xml:space="preserve">Заказчик </w:t>
            </w:r>
          </w:p>
          <w:p w14:paraId="00339F9C" w14:textId="77777777" w:rsidR="00A26E54" w:rsidRDefault="00E54981">
            <w:pPr>
              <w:spacing w:after="0" w:line="259" w:lineRule="auto"/>
              <w:ind w:firstLine="0"/>
              <w:jc w:val="left"/>
            </w:pPr>
            <w:r>
              <w:rPr>
                <w:b/>
              </w:rPr>
              <w:t xml:space="preserve">АНО «Кинопарк»  </w:t>
            </w:r>
          </w:p>
          <w:p w14:paraId="4DD1BD68" w14:textId="77777777" w:rsidR="00FB6EC7" w:rsidRPr="00FB6EC7" w:rsidRDefault="00FB6EC7" w:rsidP="00FB6EC7">
            <w:pPr>
              <w:spacing w:after="0" w:line="259" w:lineRule="auto"/>
              <w:ind w:firstLine="0"/>
              <w:jc w:val="left"/>
              <w:rPr>
                <w:bCs/>
                <w:iCs/>
              </w:rPr>
            </w:pPr>
            <w:r w:rsidRPr="00FB6EC7">
              <w:rPr>
                <w:bCs/>
                <w:iCs/>
                <w:color w:val="auto"/>
              </w:rPr>
              <w:t xml:space="preserve">Генеральный директор </w:t>
            </w:r>
          </w:p>
          <w:p w14:paraId="025C0CA3" w14:textId="77777777" w:rsidR="00FB6EC7" w:rsidRDefault="00FB6EC7" w:rsidP="00FB6EC7">
            <w:pPr>
              <w:spacing w:after="0" w:line="259" w:lineRule="auto"/>
              <w:ind w:left="7" w:firstLine="0"/>
              <w:jc w:val="left"/>
            </w:pPr>
            <w:r>
              <w:rPr>
                <w:b/>
              </w:rPr>
              <w:t xml:space="preserve"> </w:t>
            </w:r>
          </w:p>
          <w:p w14:paraId="205D7221" w14:textId="77777777" w:rsidR="00FB6EC7" w:rsidRDefault="00FB6EC7" w:rsidP="00FB6EC7">
            <w:pPr>
              <w:spacing w:after="0" w:line="259" w:lineRule="auto"/>
              <w:ind w:left="7" w:firstLine="0"/>
              <w:jc w:val="left"/>
            </w:pPr>
            <w:r>
              <w:rPr>
                <w:b/>
              </w:rPr>
              <w:t xml:space="preserve"> </w:t>
            </w:r>
          </w:p>
          <w:p w14:paraId="3BF01636" w14:textId="77777777" w:rsidR="00FB6EC7" w:rsidRDefault="00FB6EC7" w:rsidP="00FB6EC7">
            <w:pPr>
              <w:spacing w:after="0" w:line="259" w:lineRule="auto"/>
              <w:ind w:left="7" w:right="1051" w:firstLine="0"/>
              <w:jc w:val="left"/>
            </w:pPr>
            <w:r>
              <w:t xml:space="preserve">________________ /А.В. Яворский/    </w:t>
            </w:r>
          </w:p>
          <w:p w14:paraId="3786A555" w14:textId="0490E545" w:rsidR="00A26E54" w:rsidRDefault="00FB6EC7" w:rsidP="00FB6EC7">
            <w:pPr>
              <w:spacing w:after="0" w:line="259" w:lineRule="auto"/>
              <w:ind w:right="240" w:firstLine="0"/>
              <w:jc w:val="left"/>
            </w:pPr>
            <w:r>
              <w:t>М.П.</w:t>
            </w:r>
          </w:p>
        </w:tc>
        <w:tc>
          <w:tcPr>
            <w:tcW w:w="322" w:type="dxa"/>
            <w:tcBorders>
              <w:top w:val="nil"/>
              <w:left w:val="nil"/>
              <w:bottom w:val="nil"/>
              <w:right w:val="nil"/>
            </w:tcBorders>
            <w:vAlign w:val="bottom"/>
          </w:tcPr>
          <w:p w14:paraId="438189D1" w14:textId="77777777" w:rsidR="00A26E54" w:rsidRDefault="00E54981">
            <w:pPr>
              <w:spacing w:after="0" w:line="259" w:lineRule="auto"/>
              <w:ind w:firstLine="0"/>
              <w:jc w:val="left"/>
            </w:pPr>
            <w:r>
              <w:rPr>
                <w:b/>
              </w:rPr>
              <w:t xml:space="preserve"> </w:t>
            </w:r>
          </w:p>
          <w:p w14:paraId="5B90EBE5" w14:textId="77777777" w:rsidR="00A26E54" w:rsidRDefault="00E54981">
            <w:pPr>
              <w:spacing w:after="0" w:line="259" w:lineRule="auto"/>
              <w:ind w:firstLine="0"/>
              <w:jc w:val="left"/>
            </w:pPr>
            <w:r>
              <w:rPr>
                <w:b/>
              </w:rPr>
              <w:t xml:space="preserve"> </w:t>
            </w:r>
          </w:p>
        </w:tc>
        <w:tc>
          <w:tcPr>
            <w:tcW w:w="3985" w:type="dxa"/>
            <w:tcBorders>
              <w:top w:val="nil"/>
              <w:left w:val="nil"/>
              <w:bottom w:val="nil"/>
              <w:right w:val="nil"/>
            </w:tcBorders>
          </w:tcPr>
          <w:p w14:paraId="61B68948" w14:textId="77777777" w:rsidR="00A26E54" w:rsidRDefault="00E54981">
            <w:pPr>
              <w:spacing w:after="0" w:line="259" w:lineRule="auto"/>
              <w:ind w:left="10" w:firstLine="0"/>
              <w:jc w:val="left"/>
            </w:pPr>
            <w:r>
              <w:rPr>
                <w:b/>
              </w:rPr>
              <w:t xml:space="preserve">Поставщик </w:t>
            </w:r>
          </w:p>
          <w:p w14:paraId="32BD67DF" w14:textId="77777777" w:rsidR="00A26E54" w:rsidRDefault="00E54981">
            <w:pPr>
              <w:spacing w:after="0" w:line="259" w:lineRule="auto"/>
              <w:ind w:left="10" w:firstLine="0"/>
              <w:jc w:val="left"/>
            </w:pPr>
            <w:r>
              <w:rPr>
                <w:b/>
                <w:color w:val="FF0000"/>
              </w:rPr>
              <w:t xml:space="preserve">Наименование организации </w:t>
            </w:r>
          </w:p>
          <w:p w14:paraId="2746B240" w14:textId="77777777" w:rsidR="00A26E54" w:rsidRDefault="00E54981">
            <w:pPr>
              <w:spacing w:after="0" w:line="259" w:lineRule="auto"/>
              <w:ind w:left="10" w:firstLine="0"/>
              <w:jc w:val="left"/>
            </w:pPr>
            <w:r>
              <w:rPr>
                <w:b/>
                <w:color w:val="FF0000"/>
              </w:rPr>
              <w:t xml:space="preserve">Должность </w:t>
            </w:r>
          </w:p>
          <w:p w14:paraId="5E310BBA" w14:textId="77777777" w:rsidR="00A26E54" w:rsidRDefault="00E54981">
            <w:pPr>
              <w:spacing w:after="0" w:line="259" w:lineRule="auto"/>
              <w:ind w:left="10" w:firstLine="0"/>
              <w:jc w:val="left"/>
            </w:pPr>
            <w:r>
              <w:t xml:space="preserve"> </w:t>
            </w:r>
          </w:p>
          <w:p w14:paraId="1A9BCD8B" w14:textId="77777777" w:rsidR="00A26E54" w:rsidRDefault="00E54981">
            <w:pPr>
              <w:spacing w:after="0" w:line="259" w:lineRule="auto"/>
              <w:ind w:left="10" w:firstLine="0"/>
              <w:jc w:val="left"/>
            </w:pPr>
            <w:r>
              <w:t xml:space="preserve"> </w:t>
            </w:r>
          </w:p>
          <w:p w14:paraId="66290158" w14:textId="77777777" w:rsidR="00A26E54" w:rsidRDefault="00E54981">
            <w:pPr>
              <w:spacing w:after="0" w:line="259" w:lineRule="auto"/>
              <w:ind w:left="10" w:firstLine="0"/>
              <w:jc w:val="left"/>
            </w:pPr>
            <w:r>
              <w:t>_________________/______________</w:t>
            </w:r>
            <w:proofErr w:type="gramStart"/>
            <w:r>
              <w:rPr>
                <w:b/>
              </w:rPr>
              <w:t>/</w:t>
            </w:r>
            <w:r>
              <w:t xml:space="preserve">  М.П.</w:t>
            </w:r>
            <w:proofErr w:type="gramEnd"/>
            <w:r>
              <w:t xml:space="preserve"> </w:t>
            </w:r>
          </w:p>
        </w:tc>
      </w:tr>
      <w:tr w:rsidR="00A26E54" w14:paraId="1BF67DD5" w14:textId="77777777">
        <w:trPr>
          <w:trHeight w:val="247"/>
        </w:trPr>
        <w:tc>
          <w:tcPr>
            <w:tcW w:w="4781" w:type="dxa"/>
            <w:tcBorders>
              <w:top w:val="nil"/>
              <w:left w:val="nil"/>
              <w:bottom w:val="nil"/>
              <w:right w:val="nil"/>
            </w:tcBorders>
          </w:tcPr>
          <w:p w14:paraId="0FE536D6" w14:textId="77777777" w:rsidR="00A26E54" w:rsidRDefault="00E54981">
            <w:pPr>
              <w:spacing w:after="0" w:line="259" w:lineRule="auto"/>
              <w:ind w:left="10" w:firstLine="0"/>
              <w:jc w:val="left"/>
            </w:pPr>
            <w:r>
              <w:t xml:space="preserve"> </w:t>
            </w:r>
          </w:p>
        </w:tc>
        <w:tc>
          <w:tcPr>
            <w:tcW w:w="4307" w:type="dxa"/>
            <w:gridSpan w:val="2"/>
            <w:tcBorders>
              <w:top w:val="nil"/>
              <w:left w:val="nil"/>
              <w:bottom w:val="nil"/>
              <w:right w:val="nil"/>
            </w:tcBorders>
          </w:tcPr>
          <w:p w14:paraId="6775597A" w14:textId="77777777" w:rsidR="00A26E54" w:rsidRDefault="00E54981">
            <w:pPr>
              <w:spacing w:after="0" w:line="259" w:lineRule="auto"/>
              <w:ind w:left="178" w:firstLine="0"/>
              <w:jc w:val="left"/>
            </w:pPr>
            <w:r>
              <w:t xml:space="preserve"> </w:t>
            </w:r>
          </w:p>
        </w:tc>
      </w:tr>
    </w:tbl>
    <w:p w14:paraId="39BE8AD8" w14:textId="5DE15104" w:rsidR="00F35687" w:rsidRDefault="00F35687">
      <w:pPr>
        <w:spacing w:after="0" w:line="259" w:lineRule="auto"/>
        <w:ind w:firstLine="0"/>
        <w:jc w:val="left"/>
      </w:pPr>
    </w:p>
    <w:p w14:paraId="27EDEA69" w14:textId="30A2B12B" w:rsidR="004C4B0D" w:rsidRDefault="004C4B0D">
      <w:pPr>
        <w:spacing w:after="160" w:line="259" w:lineRule="auto"/>
        <w:ind w:firstLine="0"/>
        <w:jc w:val="left"/>
      </w:pPr>
      <w:r>
        <w:br w:type="page"/>
      </w:r>
    </w:p>
    <w:p w14:paraId="4B633155" w14:textId="77777777" w:rsidR="00A26E54" w:rsidRDefault="00E54981">
      <w:pPr>
        <w:spacing w:after="0" w:line="259" w:lineRule="auto"/>
        <w:ind w:left="657" w:right="2" w:hanging="10"/>
        <w:jc w:val="center"/>
      </w:pPr>
      <w:r>
        <w:lastRenderedPageBreak/>
        <w:t xml:space="preserve">                           Приложение № 3 </w:t>
      </w:r>
    </w:p>
    <w:p w14:paraId="37687973" w14:textId="77777777" w:rsidR="00A26E54" w:rsidRDefault="00E54981">
      <w:pPr>
        <w:spacing w:after="0" w:line="259" w:lineRule="auto"/>
        <w:ind w:left="10" w:right="51" w:hanging="10"/>
        <w:jc w:val="right"/>
      </w:pPr>
      <w:r>
        <w:t xml:space="preserve">к договору от ___ ________ 202_ г. № _____ </w:t>
      </w:r>
    </w:p>
    <w:p w14:paraId="3E07F603" w14:textId="77777777" w:rsidR="00A26E54" w:rsidRDefault="00E54981">
      <w:pPr>
        <w:spacing w:after="0" w:line="259" w:lineRule="auto"/>
        <w:ind w:firstLine="0"/>
        <w:jc w:val="right"/>
      </w:pPr>
      <w:r>
        <w:t xml:space="preserve"> </w:t>
      </w:r>
    </w:p>
    <w:p w14:paraId="5275A4A2" w14:textId="77777777" w:rsidR="00A26E54" w:rsidRDefault="00E54981">
      <w:pPr>
        <w:spacing w:after="0" w:line="259" w:lineRule="auto"/>
        <w:ind w:firstLine="0"/>
        <w:jc w:val="right"/>
      </w:pPr>
      <w:r>
        <w:t xml:space="preserve"> </w:t>
      </w:r>
    </w:p>
    <w:p w14:paraId="0639C900" w14:textId="77777777" w:rsidR="00A26E54" w:rsidRDefault="00E54981">
      <w:pPr>
        <w:spacing w:after="0" w:line="259" w:lineRule="auto"/>
        <w:ind w:right="66" w:firstLine="0"/>
        <w:jc w:val="center"/>
      </w:pPr>
      <w:r>
        <w:rPr>
          <w:i/>
        </w:rPr>
        <w:t xml:space="preserve">Форма акта приемки-передачи товара </w:t>
      </w:r>
    </w:p>
    <w:p w14:paraId="71E0B8EC" w14:textId="77777777" w:rsidR="00A26E54" w:rsidRDefault="00E54981">
      <w:pPr>
        <w:spacing w:after="0" w:line="259" w:lineRule="auto"/>
        <w:ind w:firstLine="0"/>
        <w:jc w:val="left"/>
      </w:pPr>
      <w:r>
        <w:rPr>
          <w:b/>
        </w:rPr>
        <w:t xml:space="preserve"> </w:t>
      </w:r>
    </w:p>
    <w:p w14:paraId="55233137" w14:textId="77777777" w:rsidR="00A26E54" w:rsidRDefault="00E54981">
      <w:pPr>
        <w:pStyle w:val="2"/>
        <w:ind w:left="304" w:right="416"/>
      </w:pPr>
      <w:proofErr w:type="gramStart"/>
      <w:r>
        <w:t>АКТ  приемки</w:t>
      </w:r>
      <w:proofErr w:type="gramEnd"/>
      <w:r>
        <w:t xml:space="preserve">-передачи товара </w:t>
      </w:r>
    </w:p>
    <w:p w14:paraId="4223F202" w14:textId="77777777" w:rsidR="00A26E54" w:rsidRDefault="00E54981">
      <w:pPr>
        <w:spacing w:after="5" w:line="259" w:lineRule="auto"/>
        <w:ind w:firstLine="0"/>
        <w:jc w:val="left"/>
      </w:pPr>
      <w:r>
        <w:t xml:space="preserve">  </w:t>
      </w:r>
    </w:p>
    <w:p w14:paraId="78080732" w14:textId="77777777" w:rsidR="00A26E54" w:rsidRDefault="00E54981">
      <w:pPr>
        <w:tabs>
          <w:tab w:val="center" w:pos="1416"/>
          <w:tab w:val="center" w:pos="2124"/>
          <w:tab w:val="center" w:pos="2833"/>
          <w:tab w:val="center" w:pos="3541"/>
          <w:tab w:val="center" w:pos="4249"/>
          <w:tab w:val="center" w:pos="4957"/>
          <w:tab w:val="center" w:pos="5665"/>
          <w:tab w:val="center" w:pos="7862"/>
        </w:tabs>
        <w:ind w:left="-15" w:firstLine="0"/>
        <w:jc w:val="left"/>
      </w:pPr>
      <w:r>
        <w:t xml:space="preserve">г. </w:t>
      </w:r>
      <w:proofErr w:type="gramStart"/>
      <w:r>
        <w:t xml:space="preserve">Москва  </w:t>
      </w:r>
      <w:r>
        <w:tab/>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       «____» ________20___ г.  </w:t>
      </w:r>
    </w:p>
    <w:p w14:paraId="67090C83" w14:textId="77777777" w:rsidR="00A26E54" w:rsidRDefault="00E54981">
      <w:pPr>
        <w:ind w:left="-15" w:right="50" w:firstLine="0"/>
      </w:pPr>
      <w:r>
        <w:t xml:space="preserve">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 </w:t>
      </w:r>
    </w:p>
    <w:p w14:paraId="6131E776" w14:textId="77777777" w:rsidR="00A26E54" w:rsidRDefault="00E54981">
      <w:pPr>
        <w:numPr>
          <w:ilvl w:val="0"/>
          <w:numId w:val="9"/>
        </w:numPr>
        <w:ind w:right="50" w:firstLine="0"/>
      </w:pPr>
      <w:r>
        <w:t>В соответствии с условиями Договора № ____ от «__</w:t>
      </w:r>
      <w:proofErr w:type="gramStart"/>
      <w:r>
        <w:t>_»_</w:t>
      </w:r>
      <w:proofErr w:type="gramEnd"/>
      <w:r>
        <w:t xml:space="preserve">______ 20__ г. (далее - Договор) Поставщиком переданы в собственность, а Заказчиком приняты </w:t>
      </w:r>
    </w:p>
    <w:p w14:paraId="52898CF5" w14:textId="77777777" w:rsidR="00A26E54" w:rsidRDefault="00E54981">
      <w:pPr>
        <w:spacing w:after="0" w:line="259" w:lineRule="auto"/>
        <w:ind w:left="-5" w:hanging="10"/>
        <w:jc w:val="left"/>
      </w:pPr>
      <w:r>
        <w:t xml:space="preserve">______________________________________________________________. </w:t>
      </w:r>
    </w:p>
    <w:p w14:paraId="01F16CD9" w14:textId="77777777" w:rsidR="00A26E54" w:rsidRDefault="00E54981">
      <w:pPr>
        <w:numPr>
          <w:ilvl w:val="0"/>
          <w:numId w:val="9"/>
        </w:numPr>
        <w:ind w:right="50" w:firstLine="0"/>
      </w:pPr>
      <w:r>
        <w:t xml:space="preserve">Договором предусмотрена поставка следующих товаров: </w:t>
      </w:r>
    </w:p>
    <w:tbl>
      <w:tblPr>
        <w:tblStyle w:val="TableGrid"/>
        <w:tblW w:w="9623" w:type="dxa"/>
        <w:tblInd w:w="7" w:type="dxa"/>
        <w:tblCellMar>
          <w:top w:w="110" w:type="dxa"/>
          <w:left w:w="43" w:type="dxa"/>
          <w:right w:w="115" w:type="dxa"/>
        </w:tblCellMar>
        <w:tblLook w:val="04A0" w:firstRow="1" w:lastRow="0" w:firstColumn="1" w:lastColumn="0" w:noHBand="0" w:noVBand="1"/>
      </w:tblPr>
      <w:tblGrid>
        <w:gridCol w:w="2480"/>
        <w:gridCol w:w="1423"/>
        <w:gridCol w:w="2511"/>
        <w:gridCol w:w="3209"/>
      </w:tblGrid>
      <w:tr w:rsidR="00A26E54" w14:paraId="070D5569" w14:textId="77777777">
        <w:trPr>
          <w:trHeight w:val="379"/>
        </w:trPr>
        <w:tc>
          <w:tcPr>
            <w:tcW w:w="2480" w:type="dxa"/>
            <w:tcBorders>
              <w:top w:val="single" w:sz="6" w:space="0" w:color="000000"/>
              <w:left w:val="single" w:sz="6" w:space="0" w:color="000000"/>
              <w:bottom w:val="single" w:sz="6" w:space="0" w:color="000000"/>
              <w:right w:val="single" w:sz="6" w:space="0" w:color="000000"/>
            </w:tcBorders>
          </w:tcPr>
          <w:p w14:paraId="25E96C24" w14:textId="77777777" w:rsidR="00A26E54" w:rsidRDefault="00E54981">
            <w:pPr>
              <w:spacing w:after="0" w:line="259" w:lineRule="auto"/>
              <w:ind w:left="2" w:firstLine="0"/>
              <w:jc w:val="left"/>
            </w:pPr>
            <w:r>
              <w:t xml:space="preserve">Наименование товара </w:t>
            </w:r>
          </w:p>
        </w:tc>
        <w:tc>
          <w:tcPr>
            <w:tcW w:w="1423" w:type="dxa"/>
            <w:tcBorders>
              <w:top w:val="single" w:sz="6" w:space="0" w:color="000000"/>
              <w:left w:val="single" w:sz="6" w:space="0" w:color="000000"/>
              <w:bottom w:val="single" w:sz="6" w:space="0" w:color="000000"/>
              <w:right w:val="single" w:sz="6" w:space="0" w:color="000000"/>
            </w:tcBorders>
          </w:tcPr>
          <w:p w14:paraId="06E67A79" w14:textId="77777777" w:rsidR="00A26E54" w:rsidRDefault="00E54981">
            <w:pPr>
              <w:spacing w:after="0" w:line="259" w:lineRule="auto"/>
              <w:ind w:firstLine="0"/>
              <w:jc w:val="left"/>
            </w:pPr>
            <w:proofErr w:type="spellStart"/>
            <w:r>
              <w:t>Ед.изм</w:t>
            </w:r>
            <w:proofErr w:type="spellEnd"/>
            <w:r>
              <w:t xml:space="preserve">. </w:t>
            </w:r>
          </w:p>
        </w:tc>
        <w:tc>
          <w:tcPr>
            <w:tcW w:w="2511" w:type="dxa"/>
            <w:tcBorders>
              <w:top w:val="single" w:sz="6" w:space="0" w:color="000000"/>
              <w:left w:val="single" w:sz="6" w:space="0" w:color="000000"/>
              <w:bottom w:val="single" w:sz="6" w:space="0" w:color="000000"/>
              <w:right w:val="single" w:sz="6" w:space="0" w:color="000000"/>
            </w:tcBorders>
          </w:tcPr>
          <w:p w14:paraId="52F532D2" w14:textId="77777777" w:rsidR="00A26E54" w:rsidRDefault="00E54981">
            <w:pPr>
              <w:spacing w:after="0" w:line="259" w:lineRule="auto"/>
              <w:ind w:left="2" w:firstLine="0"/>
              <w:jc w:val="left"/>
            </w:pPr>
            <w:r>
              <w:t xml:space="preserve">Количество </w:t>
            </w:r>
          </w:p>
        </w:tc>
        <w:tc>
          <w:tcPr>
            <w:tcW w:w="3209" w:type="dxa"/>
            <w:tcBorders>
              <w:top w:val="single" w:sz="6" w:space="0" w:color="000000"/>
              <w:left w:val="single" w:sz="6" w:space="0" w:color="000000"/>
              <w:bottom w:val="single" w:sz="6" w:space="0" w:color="000000"/>
              <w:right w:val="single" w:sz="6" w:space="0" w:color="000000"/>
            </w:tcBorders>
          </w:tcPr>
          <w:p w14:paraId="23AB8B57" w14:textId="77777777" w:rsidR="00A26E54" w:rsidRDefault="00E54981">
            <w:pPr>
              <w:spacing w:after="0" w:line="259" w:lineRule="auto"/>
              <w:ind w:left="2" w:firstLine="0"/>
              <w:jc w:val="left"/>
            </w:pPr>
            <w:r>
              <w:t xml:space="preserve">Качество </w:t>
            </w:r>
          </w:p>
        </w:tc>
      </w:tr>
      <w:tr w:rsidR="00A26E54" w14:paraId="5F0C1690" w14:textId="77777777">
        <w:trPr>
          <w:trHeight w:val="379"/>
        </w:trPr>
        <w:tc>
          <w:tcPr>
            <w:tcW w:w="2480" w:type="dxa"/>
            <w:tcBorders>
              <w:top w:val="single" w:sz="6" w:space="0" w:color="000000"/>
              <w:left w:val="single" w:sz="6" w:space="0" w:color="000000"/>
              <w:bottom w:val="single" w:sz="6" w:space="0" w:color="000000"/>
              <w:right w:val="single" w:sz="6" w:space="0" w:color="000000"/>
            </w:tcBorders>
          </w:tcPr>
          <w:p w14:paraId="25925797" w14:textId="77777777" w:rsidR="00A26E54" w:rsidRDefault="00E54981">
            <w:pPr>
              <w:spacing w:after="0" w:line="259" w:lineRule="auto"/>
              <w:ind w:left="2" w:firstLine="0"/>
              <w:jc w:val="left"/>
            </w:pPr>
            <w:r>
              <w:t xml:space="preserve"> </w:t>
            </w:r>
          </w:p>
        </w:tc>
        <w:tc>
          <w:tcPr>
            <w:tcW w:w="1423" w:type="dxa"/>
            <w:tcBorders>
              <w:top w:val="single" w:sz="6" w:space="0" w:color="000000"/>
              <w:left w:val="single" w:sz="6" w:space="0" w:color="000000"/>
              <w:bottom w:val="single" w:sz="6" w:space="0" w:color="000000"/>
              <w:right w:val="single" w:sz="6" w:space="0" w:color="000000"/>
            </w:tcBorders>
          </w:tcPr>
          <w:p w14:paraId="7A370967" w14:textId="77777777" w:rsidR="00A26E54" w:rsidRDefault="00E54981">
            <w:pPr>
              <w:spacing w:after="0" w:line="259" w:lineRule="auto"/>
              <w:ind w:firstLine="0"/>
              <w:jc w:val="left"/>
            </w:pPr>
            <w:r>
              <w:t xml:space="preserve"> </w:t>
            </w:r>
          </w:p>
        </w:tc>
        <w:tc>
          <w:tcPr>
            <w:tcW w:w="2511" w:type="dxa"/>
            <w:tcBorders>
              <w:top w:val="single" w:sz="6" w:space="0" w:color="000000"/>
              <w:left w:val="single" w:sz="6" w:space="0" w:color="000000"/>
              <w:bottom w:val="single" w:sz="6" w:space="0" w:color="000000"/>
              <w:right w:val="single" w:sz="6" w:space="0" w:color="000000"/>
            </w:tcBorders>
          </w:tcPr>
          <w:p w14:paraId="2C70B48C" w14:textId="77777777" w:rsidR="00A26E54" w:rsidRDefault="00E54981">
            <w:pPr>
              <w:spacing w:after="0" w:line="259" w:lineRule="auto"/>
              <w:ind w:left="2" w:firstLine="0"/>
              <w:jc w:val="left"/>
            </w:pPr>
            <w:r>
              <w:t xml:space="preserve">  </w:t>
            </w:r>
          </w:p>
        </w:tc>
        <w:tc>
          <w:tcPr>
            <w:tcW w:w="3209" w:type="dxa"/>
            <w:tcBorders>
              <w:top w:val="single" w:sz="6" w:space="0" w:color="000000"/>
              <w:left w:val="single" w:sz="6" w:space="0" w:color="000000"/>
              <w:bottom w:val="single" w:sz="6" w:space="0" w:color="000000"/>
              <w:right w:val="single" w:sz="6" w:space="0" w:color="000000"/>
            </w:tcBorders>
          </w:tcPr>
          <w:p w14:paraId="7ACB29B6" w14:textId="77777777" w:rsidR="00A26E54" w:rsidRDefault="00E54981">
            <w:pPr>
              <w:spacing w:after="0" w:line="259" w:lineRule="auto"/>
              <w:ind w:left="2" w:firstLine="0"/>
              <w:jc w:val="left"/>
            </w:pPr>
            <w:r>
              <w:t xml:space="preserve">  </w:t>
            </w:r>
          </w:p>
        </w:tc>
      </w:tr>
      <w:tr w:rsidR="00A26E54" w14:paraId="2254655B" w14:textId="77777777">
        <w:trPr>
          <w:trHeight w:val="391"/>
        </w:trPr>
        <w:tc>
          <w:tcPr>
            <w:tcW w:w="2480" w:type="dxa"/>
            <w:tcBorders>
              <w:top w:val="single" w:sz="6" w:space="0" w:color="000000"/>
              <w:left w:val="single" w:sz="6" w:space="0" w:color="000000"/>
              <w:bottom w:val="single" w:sz="6" w:space="0" w:color="000000"/>
              <w:right w:val="single" w:sz="6" w:space="0" w:color="000000"/>
            </w:tcBorders>
          </w:tcPr>
          <w:p w14:paraId="6DCA7E6E" w14:textId="77777777" w:rsidR="00A26E54" w:rsidRDefault="00E54981">
            <w:pPr>
              <w:spacing w:after="0" w:line="259" w:lineRule="auto"/>
              <w:ind w:left="2" w:firstLine="0"/>
              <w:jc w:val="left"/>
            </w:pPr>
            <w:r>
              <w:t xml:space="preserve"> </w:t>
            </w:r>
          </w:p>
        </w:tc>
        <w:tc>
          <w:tcPr>
            <w:tcW w:w="1423" w:type="dxa"/>
            <w:tcBorders>
              <w:top w:val="single" w:sz="6" w:space="0" w:color="000000"/>
              <w:left w:val="single" w:sz="6" w:space="0" w:color="000000"/>
              <w:bottom w:val="single" w:sz="6" w:space="0" w:color="000000"/>
              <w:right w:val="single" w:sz="6" w:space="0" w:color="000000"/>
            </w:tcBorders>
          </w:tcPr>
          <w:p w14:paraId="0C61464A" w14:textId="77777777" w:rsidR="00A26E54" w:rsidRDefault="00E54981">
            <w:pPr>
              <w:spacing w:after="0" w:line="259" w:lineRule="auto"/>
              <w:ind w:firstLine="0"/>
              <w:jc w:val="left"/>
            </w:pPr>
            <w:r>
              <w:t xml:space="preserve"> </w:t>
            </w:r>
          </w:p>
        </w:tc>
        <w:tc>
          <w:tcPr>
            <w:tcW w:w="2511" w:type="dxa"/>
            <w:tcBorders>
              <w:top w:val="single" w:sz="6" w:space="0" w:color="000000"/>
              <w:left w:val="single" w:sz="6" w:space="0" w:color="000000"/>
              <w:bottom w:val="single" w:sz="6" w:space="0" w:color="000000"/>
              <w:right w:val="single" w:sz="6" w:space="0" w:color="000000"/>
            </w:tcBorders>
          </w:tcPr>
          <w:p w14:paraId="0AD22FF8" w14:textId="77777777" w:rsidR="00A26E54" w:rsidRDefault="00E54981">
            <w:pPr>
              <w:spacing w:after="0" w:line="259" w:lineRule="auto"/>
              <w:ind w:left="2" w:firstLine="0"/>
              <w:jc w:val="left"/>
            </w:pPr>
            <w:r>
              <w:t xml:space="preserve">  </w:t>
            </w:r>
          </w:p>
        </w:tc>
        <w:tc>
          <w:tcPr>
            <w:tcW w:w="3209" w:type="dxa"/>
            <w:tcBorders>
              <w:top w:val="single" w:sz="6" w:space="0" w:color="000000"/>
              <w:left w:val="single" w:sz="6" w:space="0" w:color="000000"/>
              <w:bottom w:val="single" w:sz="6" w:space="0" w:color="000000"/>
              <w:right w:val="single" w:sz="6" w:space="0" w:color="000000"/>
            </w:tcBorders>
          </w:tcPr>
          <w:p w14:paraId="3C870194" w14:textId="77777777" w:rsidR="00A26E54" w:rsidRDefault="00E54981">
            <w:pPr>
              <w:spacing w:after="0" w:line="259" w:lineRule="auto"/>
              <w:ind w:left="2" w:firstLine="0"/>
              <w:jc w:val="left"/>
            </w:pPr>
            <w:r>
              <w:t xml:space="preserve"> </w:t>
            </w:r>
          </w:p>
        </w:tc>
      </w:tr>
    </w:tbl>
    <w:p w14:paraId="1AC11EB1" w14:textId="77777777" w:rsidR="00A26E54" w:rsidRDefault="00E54981">
      <w:pPr>
        <w:numPr>
          <w:ilvl w:val="0"/>
          <w:numId w:val="9"/>
        </w:numPr>
        <w:ind w:right="50" w:firstLine="0"/>
      </w:pPr>
      <w:r>
        <w:t xml:space="preserve">Фактически переданы товары: </w:t>
      </w:r>
    </w:p>
    <w:tbl>
      <w:tblPr>
        <w:tblStyle w:val="TableGrid"/>
        <w:tblW w:w="9623" w:type="dxa"/>
        <w:tblInd w:w="7" w:type="dxa"/>
        <w:tblCellMar>
          <w:top w:w="88" w:type="dxa"/>
          <w:left w:w="43" w:type="dxa"/>
          <w:right w:w="115" w:type="dxa"/>
        </w:tblCellMar>
        <w:tblLook w:val="04A0" w:firstRow="1" w:lastRow="0" w:firstColumn="1" w:lastColumn="0" w:noHBand="0" w:noVBand="1"/>
      </w:tblPr>
      <w:tblGrid>
        <w:gridCol w:w="2511"/>
        <w:gridCol w:w="1397"/>
        <w:gridCol w:w="2513"/>
        <w:gridCol w:w="3202"/>
      </w:tblGrid>
      <w:tr w:rsidR="00A26E54" w14:paraId="0BB220B6" w14:textId="77777777">
        <w:trPr>
          <w:trHeight w:val="343"/>
        </w:trPr>
        <w:tc>
          <w:tcPr>
            <w:tcW w:w="2511" w:type="dxa"/>
            <w:tcBorders>
              <w:top w:val="single" w:sz="6" w:space="0" w:color="000000"/>
              <w:left w:val="single" w:sz="6" w:space="0" w:color="000000"/>
              <w:bottom w:val="single" w:sz="6" w:space="0" w:color="000000"/>
              <w:right w:val="single" w:sz="6" w:space="0" w:color="000000"/>
            </w:tcBorders>
          </w:tcPr>
          <w:p w14:paraId="7DC31C7A" w14:textId="77777777" w:rsidR="00A26E54" w:rsidRDefault="00E54981">
            <w:pPr>
              <w:spacing w:after="0" w:line="259" w:lineRule="auto"/>
              <w:ind w:left="2" w:firstLine="0"/>
              <w:jc w:val="left"/>
            </w:pPr>
            <w:r>
              <w:t xml:space="preserve">Наименование товара </w:t>
            </w:r>
          </w:p>
        </w:tc>
        <w:tc>
          <w:tcPr>
            <w:tcW w:w="1397" w:type="dxa"/>
            <w:tcBorders>
              <w:top w:val="single" w:sz="6" w:space="0" w:color="000000"/>
              <w:left w:val="single" w:sz="6" w:space="0" w:color="000000"/>
              <w:bottom w:val="single" w:sz="6" w:space="0" w:color="000000"/>
              <w:right w:val="single" w:sz="6" w:space="0" w:color="000000"/>
            </w:tcBorders>
          </w:tcPr>
          <w:p w14:paraId="41286CA8" w14:textId="77777777" w:rsidR="00A26E54" w:rsidRDefault="00E54981">
            <w:pPr>
              <w:spacing w:after="0" w:line="259" w:lineRule="auto"/>
              <w:ind w:firstLine="0"/>
              <w:jc w:val="left"/>
            </w:pPr>
            <w:proofErr w:type="spellStart"/>
            <w:r>
              <w:t>Ед.изм</w:t>
            </w:r>
            <w:proofErr w:type="spellEnd"/>
            <w:r>
              <w:t xml:space="preserve">. </w:t>
            </w:r>
          </w:p>
        </w:tc>
        <w:tc>
          <w:tcPr>
            <w:tcW w:w="2513" w:type="dxa"/>
            <w:tcBorders>
              <w:top w:val="single" w:sz="6" w:space="0" w:color="000000"/>
              <w:left w:val="single" w:sz="6" w:space="0" w:color="000000"/>
              <w:bottom w:val="single" w:sz="6" w:space="0" w:color="000000"/>
              <w:right w:val="single" w:sz="6" w:space="0" w:color="000000"/>
            </w:tcBorders>
          </w:tcPr>
          <w:p w14:paraId="46DD3815" w14:textId="77777777" w:rsidR="00A26E54" w:rsidRDefault="00E54981">
            <w:pPr>
              <w:spacing w:after="0" w:line="259" w:lineRule="auto"/>
              <w:ind w:firstLine="0"/>
              <w:jc w:val="left"/>
            </w:pPr>
            <w:r>
              <w:t xml:space="preserve">Количество </w:t>
            </w:r>
          </w:p>
        </w:tc>
        <w:tc>
          <w:tcPr>
            <w:tcW w:w="3202" w:type="dxa"/>
            <w:tcBorders>
              <w:top w:val="single" w:sz="6" w:space="0" w:color="000000"/>
              <w:left w:val="single" w:sz="6" w:space="0" w:color="000000"/>
              <w:bottom w:val="single" w:sz="6" w:space="0" w:color="000000"/>
              <w:right w:val="single" w:sz="6" w:space="0" w:color="000000"/>
            </w:tcBorders>
          </w:tcPr>
          <w:p w14:paraId="2FBD494F" w14:textId="77777777" w:rsidR="00A26E54" w:rsidRDefault="00E54981">
            <w:pPr>
              <w:spacing w:after="0" w:line="259" w:lineRule="auto"/>
              <w:ind w:left="2" w:firstLine="0"/>
              <w:jc w:val="left"/>
            </w:pPr>
            <w:r>
              <w:t xml:space="preserve">Качество </w:t>
            </w:r>
          </w:p>
        </w:tc>
      </w:tr>
      <w:tr w:rsidR="00A26E54" w14:paraId="5F6DF583" w14:textId="77777777">
        <w:trPr>
          <w:trHeight w:val="341"/>
        </w:trPr>
        <w:tc>
          <w:tcPr>
            <w:tcW w:w="2511" w:type="dxa"/>
            <w:tcBorders>
              <w:top w:val="single" w:sz="6" w:space="0" w:color="000000"/>
              <w:left w:val="single" w:sz="6" w:space="0" w:color="000000"/>
              <w:bottom w:val="single" w:sz="6" w:space="0" w:color="000000"/>
              <w:right w:val="single" w:sz="6" w:space="0" w:color="000000"/>
            </w:tcBorders>
          </w:tcPr>
          <w:p w14:paraId="4B9DA4C2" w14:textId="77777777" w:rsidR="00A26E54" w:rsidRDefault="00E54981">
            <w:pPr>
              <w:spacing w:after="0" w:line="259" w:lineRule="auto"/>
              <w:ind w:left="2" w:firstLine="0"/>
              <w:jc w:val="left"/>
            </w:pPr>
            <w:r>
              <w:t xml:space="preserve">  </w:t>
            </w:r>
          </w:p>
        </w:tc>
        <w:tc>
          <w:tcPr>
            <w:tcW w:w="1397" w:type="dxa"/>
            <w:tcBorders>
              <w:top w:val="single" w:sz="6" w:space="0" w:color="000000"/>
              <w:left w:val="single" w:sz="6" w:space="0" w:color="000000"/>
              <w:bottom w:val="single" w:sz="6" w:space="0" w:color="000000"/>
              <w:right w:val="single" w:sz="6" w:space="0" w:color="000000"/>
            </w:tcBorders>
          </w:tcPr>
          <w:p w14:paraId="79C67A9E" w14:textId="77777777" w:rsidR="00A26E54" w:rsidRDefault="00E54981">
            <w:pPr>
              <w:spacing w:after="0" w:line="259" w:lineRule="auto"/>
              <w:ind w:firstLine="0"/>
              <w:jc w:val="left"/>
            </w:pPr>
            <w:r>
              <w:t xml:space="preserve"> </w:t>
            </w:r>
          </w:p>
        </w:tc>
        <w:tc>
          <w:tcPr>
            <w:tcW w:w="2513" w:type="dxa"/>
            <w:tcBorders>
              <w:top w:val="single" w:sz="6" w:space="0" w:color="000000"/>
              <w:left w:val="single" w:sz="6" w:space="0" w:color="000000"/>
              <w:bottom w:val="single" w:sz="6" w:space="0" w:color="000000"/>
              <w:right w:val="single" w:sz="6" w:space="0" w:color="000000"/>
            </w:tcBorders>
          </w:tcPr>
          <w:p w14:paraId="4E5AFEED" w14:textId="77777777" w:rsidR="00A26E54" w:rsidRDefault="00E54981">
            <w:pPr>
              <w:spacing w:after="0" w:line="259" w:lineRule="auto"/>
              <w:ind w:firstLine="0"/>
              <w:jc w:val="left"/>
            </w:pPr>
            <w:r>
              <w:t xml:space="preserve">  </w:t>
            </w:r>
          </w:p>
        </w:tc>
        <w:tc>
          <w:tcPr>
            <w:tcW w:w="3202" w:type="dxa"/>
            <w:tcBorders>
              <w:top w:val="single" w:sz="6" w:space="0" w:color="000000"/>
              <w:left w:val="single" w:sz="6" w:space="0" w:color="000000"/>
              <w:bottom w:val="single" w:sz="6" w:space="0" w:color="000000"/>
              <w:right w:val="single" w:sz="6" w:space="0" w:color="000000"/>
            </w:tcBorders>
          </w:tcPr>
          <w:p w14:paraId="13F2A9EF" w14:textId="77777777" w:rsidR="00A26E54" w:rsidRDefault="00E54981">
            <w:pPr>
              <w:spacing w:after="0" w:line="259" w:lineRule="auto"/>
              <w:ind w:left="2" w:firstLine="0"/>
              <w:jc w:val="left"/>
            </w:pPr>
            <w:r>
              <w:t xml:space="preserve"> </w:t>
            </w:r>
          </w:p>
        </w:tc>
      </w:tr>
      <w:tr w:rsidR="00A26E54" w14:paraId="25E4170B" w14:textId="77777777">
        <w:trPr>
          <w:trHeight w:val="353"/>
        </w:trPr>
        <w:tc>
          <w:tcPr>
            <w:tcW w:w="2511" w:type="dxa"/>
            <w:tcBorders>
              <w:top w:val="single" w:sz="6" w:space="0" w:color="000000"/>
              <w:left w:val="single" w:sz="6" w:space="0" w:color="000000"/>
              <w:bottom w:val="single" w:sz="6" w:space="0" w:color="000000"/>
              <w:right w:val="single" w:sz="6" w:space="0" w:color="000000"/>
            </w:tcBorders>
          </w:tcPr>
          <w:p w14:paraId="18708B91" w14:textId="77777777" w:rsidR="00A26E54" w:rsidRDefault="00E54981">
            <w:pPr>
              <w:spacing w:after="0" w:line="259" w:lineRule="auto"/>
              <w:ind w:left="2" w:firstLine="0"/>
              <w:jc w:val="left"/>
            </w:pPr>
            <w:r>
              <w:t xml:space="preserve">  </w:t>
            </w:r>
          </w:p>
        </w:tc>
        <w:tc>
          <w:tcPr>
            <w:tcW w:w="1397" w:type="dxa"/>
            <w:tcBorders>
              <w:top w:val="single" w:sz="6" w:space="0" w:color="000000"/>
              <w:left w:val="single" w:sz="6" w:space="0" w:color="000000"/>
              <w:bottom w:val="single" w:sz="6" w:space="0" w:color="000000"/>
              <w:right w:val="single" w:sz="6" w:space="0" w:color="000000"/>
            </w:tcBorders>
          </w:tcPr>
          <w:p w14:paraId="30A6FF83" w14:textId="77777777" w:rsidR="00A26E54" w:rsidRDefault="00E54981">
            <w:pPr>
              <w:spacing w:after="0" w:line="259" w:lineRule="auto"/>
              <w:ind w:firstLine="0"/>
              <w:jc w:val="left"/>
            </w:pPr>
            <w:r>
              <w:t xml:space="preserve"> </w:t>
            </w:r>
          </w:p>
        </w:tc>
        <w:tc>
          <w:tcPr>
            <w:tcW w:w="2513" w:type="dxa"/>
            <w:tcBorders>
              <w:top w:val="single" w:sz="6" w:space="0" w:color="000000"/>
              <w:left w:val="single" w:sz="6" w:space="0" w:color="000000"/>
              <w:bottom w:val="single" w:sz="6" w:space="0" w:color="000000"/>
              <w:right w:val="single" w:sz="6" w:space="0" w:color="000000"/>
            </w:tcBorders>
          </w:tcPr>
          <w:p w14:paraId="11A50328" w14:textId="77777777" w:rsidR="00A26E54" w:rsidRDefault="00E54981">
            <w:pPr>
              <w:spacing w:after="0" w:line="259" w:lineRule="auto"/>
              <w:ind w:firstLine="0"/>
              <w:jc w:val="left"/>
            </w:pPr>
            <w:r>
              <w:t xml:space="preserve">  </w:t>
            </w:r>
          </w:p>
        </w:tc>
        <w:tc>
          <w:tcPr>
            <w:tcW w:w="3202" w:type="dxa"/>
            <w:tcBorders>
              <w:top w:val="single" w:sz="6" w:space="0" w:color="000000"/>
              <w:left w:val="single" w:sz="6" w:space="0" w:color="000000"/>
              <w:bottom w:val="single" w:sz="6" w:space="0" w:color="000000"/>
              <w:right w:val="single" w:sz="6" w:space="0" w:color="000000"/>
            </w:tcBorders>
          </w:tcPr>
          <w:p w14:paraId="0276E2B6" w14:textId="77777777" w:rsidR="00A26E54" w:rsidRDefault="00E54981">
            <w:pPr>
              <w:spacing w:after="0" w:line="259" w:lineRule="auto"/>
              <w:ind w:left="2" w:firstLine="0"/>
              <w:jc w:val="left"/>
            </w:pPr>
            <w:r>
              <w:t xml:space="preserve">  </w:t>
            </w:r>
          </w:p>
        </w:tc>
      </w:tr>
    </w:tbl>
    <w:p w14:paraId="3A54B9F2" w14:textId="77777777" w:rsidR="00A26E54" w:rsidRDefault="00E54981">
      <w:pPr>
        <w:ind w:left="-15" w:right="50" w:firstLine="0"/>
      </w:pPr>
      <w:r>
        <w:t xml:space="preserve">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 о сопутствующей документации, входящей в комплект поставки приведены в Приложении №1 к настоящему Акту приемки-передачи товара. </w:t>
      </w:r>
    </w:p>
    <w:p w14:paraId="5F6E4531" w14:textId="77777777" w:rsidR="00A26E54" w:rsidRDefault="00E54981">
      <w:pPr>
        <w:numPr>
          <w:ilvl w:val="0"/>
          <w:numId w:val="9"/>
        </w:numPr>
        <w:ind w:right="50" w:firstLine="0"/>
      </w:pPr>
      <w:r>
        <w:t xml:space="preserve">Сведения </w:t>
      </w:r>
      <w:r>
        <w:tab/>
        <w:t xml:space="preserve">о </w:t>
      </w:r>
      <w:r>
        <w:tab/>
        <w:t xml:space="preserve">сопутствующих </w:t>
      </w:r>
      <w:r>
        <w:tab/>
        <w:t xml:space="preserve">услугах </w:t>
      </w:r>
      <w:r>
        <w:tab/>
        <w:t xml:space="preserve">(если </w:t>
      </w:r>
      <w:r>
        <w:tab/>
        <w:t xml:space="preserve">предусмотрены </w:t>
      </w:r>
      <w:r>
        <w:tab/>
        <w:t xml:space="preserve">Договором): </w:t>
      </w:r>
    </w:p>
    <w:p w14:paraId="24613F32" w14:textId="77777777" w:rsidR="00A26E54" w:rsidRDefault="00E54981">
      <w:pPr>
        <w:spacing w:after="0" w:line="259" w:lineRule="auto"/>
        <w:ind w:left="-5" w:hanging="10"/>
        <w:jc w:val="left"/>
      </w:pPr>
      <w:r>
        <w:t xml:space="preserve">_____________________.  </w:t>
      </w:r>
    </w:p>
    <w:p w14:paraId="41C22533" w14:textId="77777777" w:rsidR="00A26E54" w:rsidRDefault="00E54981">
      <w:pPr>
        <w:numPr>
          <w:ilvl w:val="0"/>
          <w:numId w:val="9"/>
        </w:numPr>
        <w:ind w:right="50" w:firstLine="0"/>
      </w:pPr>
      <w:r>
        <w:t xml:space="preserve">Сведения о проведенной экспертизе поставленных товаров (при наличии): ____________.  </w:t>
      </w:r>
    </w:p>
    <w:p w14:paraId="5019ECAB" w14:textId="77777777" w:rsidR="00A26E54" w:rsidRDefault="00E54981">
      <w:pPr>
        <w:numPr>
          <w:ilvl w:val="0"/>
          <w:numId w:val="9"/>
        </w:numPr>
        <w:ind w:right="50" w:firstLine="0"/>
      </w:pPr>
      <w:r>
        <w:t xml:space="preserve">Срок поставки товара по Договору «___» _______ 20__ г. - «___» _______ 20__ г. Фактический срок поставки товара «___» _______ 20__ г. </w:t>
      </w:r>
    </w:p>
    <w:p w14:paraId="0D993F7B" w14:textId="77777777" w:rsidR="00A26E54" w:rsidRDefault="00E54981">
      <w:pPr>
        <w:numPr>
          <w:ilvl w:val="0"/>
          <w:numId w:val="9"/>
        </w:numPr>
        <w:ind w:right="50" w:firstLine="0"/>
      </w:pPr>
      <w:r>
        <w:rPr>
          <w:i/>
          <w:color w:val="EE0000"/>
        </w:rPr>
        <w:t>Вариант 1.</w:t>
      </w:r>
      <w:r>
        <w:rPr>
          <w:color w:val="EE0000"/>
        </w:rPr>
        <w:t xml:space="preserve"> </w:t>
      </w:r>
      <w:r>
        <w:t>Договором предусмотрена оплата поставленного товара в сумме ___________</w:t>
      </w:r>
      <w:proofErr w:type="gramStart"/>
      <w:r>
        <w:t>_(</w:t>
      </w:r>
      <w:proofErr w:type="gramEnd"/>
      <w:r>
        <w:t xml:space="preserve">________) рублей ____ копеек, в том числе НДС __% ____________(________) рублей ____ копеек. </w:t>
      </w:r>
    </w:p>
    <w:p w14:paraId="4B24FF9D" w14:textId="77777777" w:rsidR="00A26E54" w:rsidRDefault="00E54981">
      <w:pPr>
        <w:tabs>
          <w:tab w:val="center" w:pos="1292"/>
          <w:tab w:val="center" w:pos="2229"/>
          <w:tab w:val="center" w:pos="3845"/>
          <w:tab w:val="center" w:pos="5241"/>
          <w:tab w:val="center" w:pos="6619"/>
          <w:tab w:val="center" w:pos="7987"/>
          <w:tab w:val="center" w:pos="8661"/>
          <w:tab w:val="right" w:pos="9698"/>
        </w:tabs>
        <w:ind w:left="-15" w:firstLine="0"/>
        <w:jc w:val="left"/>
      </w:pPr>
      <w:r>
        <w:rPr>
          <w:i/>
          <w:color w:val="EE0000"/>
        </w:rPr>
        <w:t xml:space="preserve">Вариант </w:t>
      </w:r>
      <w:r>
        <w:rPr>
          <w:i/>
          <w:color w:val="EE0000"/>
        </w:rPr>
        <w:tab/>
        <w:t xml:space="preserve">2. </w:t>
      </w:r>
      <w:r>
        <w:rPr>
          <w:i/>
          <w:color w:val="EE0000"/>
        </w:rPr>
        <w:tab/>
      </w:r>
      <w:r>
        <w:t xml:space="preserve">Договором </w:t>
      </w:r>
      <w:r>
        <w:tab/>
        <w:t xml:space="preserve">предусмотрена </w:t>
      </w:r>
      <w:r>
        <w:tab/>
        <w:t xml:space="preserve">оплата </w:t>
      </w:r>
      <w:r>
        <w:tab/>
        <w:t xml:space="preserve">поставленного </w:t>
      </w:r>
      <w:r>
        <w:tab/>
        <w:t xml:space="preserve">товара </w:t>
      </w:r>
      <w:r>
        <w:tab/>
        <w:t xml:space="preserve">в </w:t>
      </w:r>
      <w:r>
        <w:tab/>
        <w:t xml:space="preserve">сумме </w:t>
      </w:r>
    </w:p>
    <w:p w14:paraId="656F1122" w14:textId="77777777" w:rsidR="00A26E54" w:rsidRDefault="00E54981">
      <w:pPr>
        <w:ind w:left="-15" w:right="50" w:firstLine="0"/>
      </w:pPr>
      <w:r>
        <w:t>___________</w:t>
      </w:r>
      <w:proofErr w:type="gramStart"/>
      <w:r>
        <w:t>_(</w:t>
      </w:r>
      <w:proofErr w:type="gramEnd"/>
      <w:r>
        <w:t xml:space="preserve">________) рублей ____ копеек, без НДС, в связи с ________________.  Поставщику назначен штраф в соответствии с </w:t>
      </w:r>
      <w:proofErr w:type="spellStart"/>
      <w:r>
        <w:t>п._Договора</w:t>
      </w:r>
      <w:proofErr w:type="spellEnd"/>
      <w:r>
        <w:t xml:space="preserve"> в сумме ______</w:t>
      </w:r>
      <w:proofErr w:type="gramStart"/>
      <w:r>
        <w:t>_(</w:t>
      </w:r>
      <w:proofErr w:type="gramEnd"/>
      <w:r>
        <w:t xml:space="preserve">______) рублей ____ копеек.  </w:t>
      </w:r>
    </w:p>
    <w:p w14:paraId="70F14327" w14:textId="77777777" w:rsidR="00A26E54" w:rsidRDefault="00E54981">
      <w:pPr>
        <w:ind w:left="-15" w:right="50" w:firstLine="0"/>
      </w:pPr>
      <w:r>
        <w:lastRenderedPageBreak/>
        <w:t>Поставщику начислена неустойка в соответствии с п.__ Договора в сумме _____</w:t>
      </w:r>
      <w:proofErr w:type="gramStart"/>
      <w:r>
        <w:t>_(</w:t>
      </w:r>
      <w:proofErr w:type="gramEnd"/>
      <w:r>
        <w:t xml:space="preserve">______) рублей ____ копеек. </w:t>
      </w:r>
    </w:p>
    <w:p w14:paraId="72AA2E65" w14:textId="77777777" w:rsidR="00A26E54" w:rsidRDefault="00E54981">
      <w:pPr>
        <w:ind w:left="-15" w:right="50" w:firstLine="0"/>
      </w:pPr>
      <w:r>
        <w:t xml:space="preserve">8.1. </w:t>
      </w:r>
      <w:r>
        <w:rPr>
          <w:i/>
          <w:color w:val="EE0000"/>
        </w:rPr>
        <w:t>Вариант 1.</w:t>
      </w:r>
      <w:r>
        <w:rPr>
          <w:color w:val="EE0000"/>
        </w:rPr>
        <w:t xml:space="preserve"> </w:t>
      </w:r>
      <w:r>
        <w:t>Поставщику выплачен аванс в размере ___________</w:t>
      </w:r>
      <w:proofErr w:type="gramStart"/>
      <w:r>
        <w:t>_(</w:t>
      </w:r>
      <w:proofErr w:type="gramEnd"/>
      <w:r>
        <w:t xml:space="preserve">________) рублей ____ копеек, в том числе НДС (__%). </w:t>
      </w:r>
    </w:p>
    <w:p w14:paraId="05C2C305" w14:textId="77777777" w:rsidR="00A26E54" w:rsidRDefault="00E54981">
      <w:pPr>
        <w:ind w:left="-15" w:right="50" w:firstLine="0"/>
      </w:pPr>
      <w:r>
        <w:rPr>
          <w:i/>
          <w:color w:val="EE0000"/>
        </w:rPr>
        <w:t>Вариант 2.</w:t>
      </w:r>
      <w:r>
        <w:rPr>
          <w:color w:val="EE0000"/>
        </w:rPr>
        <w:t xml:space="preserve"> </w:t>
      </w:r>
      <w:r>
        <w:t>Поставщику выплачен аванс в размере ___________</w:t>
      </w:r>
      <w:proofErr w:type="gramStart"/>
      <w:r>
        <w:t>_(</w:t>
      </w:r>
      <w:proofErr w:type="gramEnd"/>
      <w:r>
        <w:t xml:space="preserve">________) рублей ____ копеек, без НДС, в связи ________________. </w:t>
      </w:r>
    </w:p>
    <w:p w14:paraId="1BC040B4" w14:textId="77777777" w:rsidR="00A26E54" w:rsidRDefault="00E54981">
      <w:pPr>
        <w:ind w:left="-15" w:right="50" w:firstLine="0"/>
      </w:pPr>
      <w:r>
        <w:t xml:space="preserve">8.2 </w:t>
      </w:r>
      <w:r>
        <w:rPr>
          <w:i/>
          <w:color w:val="EE0000"/>
        </w:rPr>
        <w:t>Вариант 1</w:t>
      </w:r>
      <w:r>
        <w:rPr>
          <w:i/>
        </w:rPr>
        <w:t>.</w:t>
      </w:r>
      <w:r>
        <w:t xml:space="preserve"> Сумма, подлежащая уплате Поставщику: ___________</w:t>
      </w:r>
      <w:proofErr w:type="gramStart"/>
      <w:r>
        <w:t>_(</w:t>
      </w:r>
      <w:proofErr w:type="gramEnd"/>
      <w:r>
        <w:t xml:space="preserve">________) рублей ____ копеек, в том числе НДС (__%). </w:t>
      </w:r>
    </w:p>
    <w:p w14:paraId="397F0179" w14:textId="77777777" w:rsidR="00A26E54" w:rsidRDefault="00E54981">
      <w:pPr>
        <w:ind w:left="-15" w:right="50" w:firstLine="0"/>
      </w:pPr>
      <w:r>
        <w:rPr>
          <w:i/>
          <w:color w:val="EE0000"/>
        </w:rPr>
        <w:t xml:space="preserve">Вариант 2. </w:t>
      </w:r>
      <w:r>
        <w:t>Сумма, подлежащая уплате Поставщику: ___________</w:t>
      </w:r>
      <w:proofErr w:type="gramStart"/>
      <w:r>
        <w:t>_(</w:t>
      </w:r>
      <w:proofErr w:type="gramEnd"/>
      <w:r>
        <w:t xml:space="preserve">________) рублей ____ копеек, без НДС, в связи ________________.  </w:t>
      </w:r>
    </w:p>
    <w:p w14:paraId="58684EC1" w14:textId="77777777" w:rsidR="00A26E54" w:rsidRDefault="00E54981">
      <w:pPr>
        <w:ind w:left="-15" w:right="50" w:firstLine="0"/>
      </w:pPr>
      <w:r>
        <w:t xml:space="preserve">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 </w:t>
      </w:r>
    </w:p>
    <w:p w14:paraId="34A22D1D" w14:textId="77777777" w:rsidR="00A26E54" w:rsidRDefault="00E54981">
      <w:pPr>
        <w:spacing w:after="0" w:line="259" w:lineRule="auto"/>
        <w:ind w:firstLine="0"/>
        <w:jc w:val="left"/>
      </w:pPr>
      <w:r>
        <w:t xml:space="preserve"> </w:t>
      </w:r>
    </w:p>
    <w:tbl>
      <w:tblPr>
        <w:tblStyle w:val="TableGrid"/>
        <w:tblW w:w="10007" w:type="dxa"/>
        <w:tblInd w:w="0" w:type="dxa"/>
        <w:tblLook w:val="04A0" w:firstRow="1" w:lastRow="0" w:firstColumn="1" w:lastColumn="0" w:noHBand="0" w:noVBand="1"/>
      </w:tblPr>
      <w:tblGrid>
        <w:gridCol w:w="4949"/>
        <w:gridCol w:w="5058"/>
      </w:tblGrid>
      <w:tr w:rsidR="00A26E54" w14:paraId="44BF8EB9" w14:textId="77777777">
        <w:trPr>
          <w:trHeight w:val="3008"/>
        </w:trPr>
        <w:tc>
          <w:tcPr>
            <w:tcW w:w="4949" w:type="dxa"/>
            <w:tcBorders>
              <w:top w:val="nil"/>
              <w:left w:val="nil"/>
              <w:bottom w:val="nil"/>
              <w:right w:val="nil"/>
            </w:tcBorders>
          </w:tcPr>
          <w:p w14:paraId="4CA973B2" w14:textId="77777777" w:rsidR="00A26E54" w:rsidRDefault="00E54981">
            <w:pPr>
              <w:spacing w:after="0" w:line="259" w:lineRule="auto"/>
              <w:ind w:left="46" w:firstLine="0"/>
              <w:jc w:val="left"/>
            </w:pPr>
            <w:r>
              <w:t xml:space="preserve">Заказчик: </w:t>
            </w:r>
          </w:p>
          <w:p w14:paraId="3ADE0F5A" w14:textId="77777777" w:rsidR="00FB6EC7" w:rsidRPr="00FB6EC7" w:rsidRDefault="00FB6EC7" w:rsidP="00FB6EC7">
            <w:pPr>
              <w:spacing w:after="0" w:line="259" w:lineRule="auto"/>
              <w:ind w:firstLine="0"/>
              <w:jc w:val="left"/>
              <w:rPr>
                <w:bCs/>
                <w:iCs/>
              </w:rPr>
            </w:pPr>
            <w:r w:rsidRPr="00FB6EC7">
              <w:rPr>
                <w:bCs/>
                <w:iCs/>
                <w:color w:val="auto"/>
              </w:rPr>
              <w:t xml:space="preserve">Генеральный директор </w:t>
            </w:r>
          </w:p>
          <w:p w14:paraId="73FFB6F3" w14:textId="77777777" w:rsidR="00FB6EC7" w:rsidRDefault="00FB6EC7" w:rsidP="00FB6EC7">
            <w:pPr>
              <w:spacing w:after="0" w:line="259" w:lineRule="auto"/>
              <w:ind w:left="7" w:firstLine="0"/>
              <w:jc w:val="left"/>
            </w:pPr>
            <w:r>
              <w:rPr>
                <w:b/>
              </w:rPr>
              <w:t xml:space="preserve"> </w:t>
            </w:r>
          </w:p>
          <w:p w14:paraId="01CF0A29" w14:textId="2EFC7431" w:rsidR="00FB6EC7" w:rsidRDefault="00FB6EC7" w:rsidP="00FB6EC7">
            <w:pPr>
              <w:spacing w:after="0" w:line="259" w:lineRule="auto"/>
              <w:ind w:left="7" w:firstLine="0"/>
              <w:jc w:val="left"/>
            </w:pPr>
            <w:r>
              <w:rPr>
                <w:b/>
              </w:rPr>
              <w:t xml:space="preserve"> </w:t>
            </w:r>
            <w:r>
              <w:t xml:space="preserve">________________ /А.В. Яворский/ М.П.   </w:t>
            </w:r>
          </w:p>
          <w:p w14:paraId="777459B4" w14:textId="7EC57A4B" w:rsidR="00FB6EC7" w:rsidRDefault="00FB6EC7" w:rsidP="00FB6EC7">
            <w:pPr>
              <w:spacing w:after="0" w:line="259" w:lineRule="auto"/>
              <w:ind w:left="7" w:right="1051" w:firstLine="0"/>
              <w:jc w:val="left"/>
            </w:pPr>
          </w:p>
          <w:p w14:paraId="5B48DF78" w14:textId="77777777" w:rsidR="00A26E54" w:rsidRDefault="00E54981">
            <w:pPr>
              <w:spacing w:after="0" w:line="259" w:lineRule="auto"/>
              <w:ind w:left="46" w:firstLine="0"/>
              <w:jc w:val="left"/>
            </w:pPr>
            <w:r>
              <w:t xml:space="preserve">Дата подписания Акта Заказчиком: </w:t>
            </w:r>
          </w:p>
          <w:p w14:paraId="15B1E673" w14:textId="77777777" w:rsidR="00A26E54" w:rsidRDefault="00E54981">
            <w:pPr>
              <w:spacing w:after="0" w:line="259" w:lineRule="auto"/>
              <w:ind w:left="46" w:firstLine="0"/>
              <w:jc w:val="left"/>
            </w:pPr>
            <w:r>
              <w:t xml:space="preserve">«____» ________20___ г. </w:t>
            </w:r>
          </w:p>
          <w:p w14:paraId="64E273CF" w14:textId="77777777" w:rsidR="00A26E54" w:rsidRDefault="00E54981">
            <w:pPr>
              <w:spacing w:after="0" w:line="259" w:lineRule="auto"/>
              <w:ind w:firstLine="0"/>
              <w:jc w:val="left"/>
            </w:pPr>
            <w:r>
              <w:rPr>
                <w:b/>
              </w:rPr>
              <w:t xml:space="preserve"> </w:t>
            </w:r>
          </w:p>
          <w:p w14:paraId="5E81C894" w14:textId="77777777" w:rsidR="00A26E54" w:rsidRDefault="00E54981">
            <w:pPr>
              <w:spacing w:after="0" w:line="259" w:lineRule="auto"/>
              <w:ind w:firstLine="0"/>
              <w:jc w:val="left"/>
            </w:pPr>
            <w:r>
              <w:rPr>
                <w:b/>
              </w:rPr>
              <w:t xml:space="preserve"> </w:t>
            </w:r>
          </w:p>
          <w:p w14:paraId="33F8C3B0" w14:textId="77777777" w:rsidR="00A26E54" w:rsidRDefault="00E54981">
            <w:pPr>
              <w:spacing w:after="0" w:line="259" w:lineRule="auto"/>
              <w:ind w:firstLine="0"/>
              <w:jc w:val="left"/>
            </w:pPr>
            <w:r>
              <w:rPr>
                <w:b/>
              </w:rPr>
              <w:t xml:space="preserve">Форму акта согласовываем: </w:t>
            </w:r>
          </w:p>
          <w:p w14:paraId="6977FC52" w14:textId="77777777" w:rsidR="00A26E54" w:rsidRDefault="00E54981">
            <w:pPr>
              <w:spacing w:after="0" w:line="259" w:lineRule="auto"/>
              <w:ind w:firstLine="0"/>
              <w:jc w:val="left"/>
            </w:pPr>
            <w:r>
              <w:rPr>
                <w:b/>
              </w:rPr>
              <w:t xml:space="preserve"> </w:t>
            </w:r>
          </w:p>
        </w:tc>
        <w:tc>
          <w:tcPr>
            <w:tcW w:w="5058" w:type="dxa"/>
            <w:tcBorders>
              <w:top w:val="nil"/>
              <w:left w:val="nil"/>
              <w:bottom w:val="nil"/>
              <w:right w:val="nil"/>
            </w:tcBorders>
          </w:tcPr>
          <w:p w14:paraId="3B17B745" w14:textId="77777777" w:rsidR="00A26E54" w:rsidRDefault="00E54981">
            <w:pPr>
              <w:spacing w:after="0" w:line="259" w:lineRule="auto"/>
              <w:ind w:left="245" w:firstLine="0"/>
              <w:jc w:val="left"/>
            </w:pPr>
            <w:r>
              <w:t xml:space="preserve">Исполнитель: </w:t>
            </w:r>
          </w:p>
          <w:p w14:paraId="17DEB7F9" w14:textId="77777777" w:rsidR="00A26E54" w:rsidRDefault="00E54981">
            <w:pPr>
              <w:spacing w:after="0" w:line="259" w:lineRule="auto"/>
              <w:ind w:left="245" w:firstLine="0"/>
              <w:jc w:val="left"/>
            </w:pPr>
            <w:r>
              <w:rPr>
                <w:b/>
                <w:color w:val="EE0000"/>
              </w:rPr>
              <w:t xml:space="preserve">Наименование организации </w:t>
            </w:r>
          </w:p>
          <w:p w14:paraId="56448021" w14:textId="77777777" w:rsidR="00A26E54" w:rsidRDefault="00E54981">
            <w:pPr>
              <w:spacing w:after="0" w:line="259" w:lineRule="auto"/>
              <w:ind w:left="245" w:firstLine="0"/>
              <w:jc w:val="left"/>
            </w:pPr>
            <w:r>
              <w:rPr>
                <w:b/>
                <w:color w:val="EE0000"/>
              </w:rPr>
              <w:t xml:space="preserve">(Должность) </w:t>
            </w:r>
          </w:p>
          <w:p w14:paraId="1CF4666E" w14:textId="77777777" w:rsidR="00A26E54" w:rsidRDefault="00E54981">
            <w:pPr>
              <w:spacing w:after="0" w:line="238" w:lineRule="auto"/>
              <w:ind w:left="245" w:right="331" w:firstLine="0"/>
              <w:jc w:val="left"/>
            </w:pPr>
            <w:r>
              <w:t>____________________/___________</w:t>
            </w:r>
            <w:proofErr w:type="gramStart"/>
            <w:r>
              <w:t>/  М.П.</w:t>
            </w:r>
            <w:proofErr w:type="gramEnd"/>
            <w:r>
              <w:t xml:space="preserve">  </w:t>
            </w:r>
          </w:p>
          <w:p w14:paraId="42FE01DA" w14:textId="77777777" w:rsidR="00FB6EC7" w:rsidRDefault="00FB6EC7">
            <w:pPr>
              <w:spacing w:after="0" w:line="259" w:lineRule="auto"/>
              <w:ind w:left="245" w:firstLine="0"/>
              <w:jc w:val="left"/>
            </w:pPr>
          </w:p>
          <w:p w14:paraId="670A47C6" w14:textId="26025830" w:rsidR="00A26E54" w:rsidRDefault="00E54981">
            <w:pPr>
              <w:spacing w:after="0" w:line="259" w:lineRule="auto"/>
              <w:ind w:left="245" w:firstLine="0"/>
              <w:jc w:val="left"/>
            </w:pPr>
            <w:r>
              <w:t xml:space="preserve">Дата подписания Акта Поставщиком: </w:t>
            </w:r>
          </w:p>
          <w:p w14:paraId="10707184" w14:textId="77777777" w:rsidR="00A26E54" w:rsidRDefault="00E54981">
            <w:pPr>
              <w:spacing w:after="0" w:line="259" w:lineRule="auto"/>
              <w:ind w:left="245" w:firstLine="0"/>
              <w:jc w:val="left"/>
            </w:pPr>
            <w:r>
              <w:t xml:space="preserve">«____» ________20___ г. </w:t>
            </w:r>
          </w:p>
        </w:tc>
      </w:tr>
      <w:tr w:rsidR="00A26E54" w14:paraId="3A557E7A" w14:textId="77777777">
        <w:trPr>
          <w:trHeight w:val="1903"/>
        </w:trPr>
        <w:tc>
          <w:tcPr>
            <w:tcW w:w="4949" w:type="dxa"/>
            <w:tcBorders>
              <w:top w:val="nil"/>
              <w:left w:val="nil"/>
              <w:bottom w:val="nil"/>
              <w:right w:val="nil"/>
            </w:tcBorders>
          </w:tcPr>
          <w:p w14:paraId="03D32AC6" w14:textId="77777777" w:rsidR="00A26E54" w:rsidRDefault="00E54981">
            <w:pPr>
              <w:spacing w:after="0" w:line="259" w:lineRule="auto"/>
              <w:ind w:firstLine="0"/>
              <w:jc w:val="left"/>
            </w:pPr>
            <w:r>
              <w:rPr>
                <w:b/>
              </w:rPr>
              <w:t xml:space="preserve">Заказчик </w:t>
            </w:r>
          </w:p>
          <w:p w14:paraId="571CA00E" w14:textId="77777777" w:rsidR="00A26E54" w:rsidRDefault="00E54981">
            <w:pPr>
              <w:spacing w:after="0" w:line="259" w:lineRule="auto"/>
              <w:ind w:firstLine="0"/>
              <w:jc w:val="left"/>
            </w:pPr>
            <w:r>
              <w:rPr>
                <w:b/>
              </w:rPr>
              <w:t xml:space="preserve">АНО «Кинопарк» </w:t>
            </w:r>
          </w:p>
          <w:p w14:paraId="19699058" w14:textId="77777777" w:rsidR="00FB6EC7" w:rsidRPr="00FB6EC7" w:rsidRDefault="00FB6EC7" w:rsidP="00FB6EC7">
            <w:pPr>
              <w:spacing w:after="0" w:line="259" w:lineRule="auto"/>
              <w:ind w:firstLine="0"/>
              <w:jc w:val="left"/>
              <w:rPr>
                <w:bCs/>
                <w:iCs/>
              </w:rPr>
            </w:pPr>
            <w:r w:rsidRPr="00FB6EC7">
              <w:rPr>
                <w:bCs/>
                <w:iCs/>
                <w:color w:val="auto"/>
              </w:rPr>
              <w:t xml:space="preserve">Генеральный директор </w:t>
            </w:r>
          </w:p>
          <w:p w14:paraId="01D34701" w14:textId="77777777" w:rsidR="00FB6EC7" w:rsidRDefault="00FB6EC7" w:rsidP="00FB6EC7">
            <w:pPr>
              <w:spacing w:after="0" w:line="259" w:lineRule="auto"/>
              <w:ind w:left="7" w:firstLine="0"/>
              <w:jc w:val="left"/>
            </w:pPr>
            <w:r>
              <w:rPr>
                <w:b/>
              </w:rPr>
              <w:t xml:space="preserve"> </w:t>
            </w:r>
          </w:p>
          <w:p w14:paraId="2157AC56" w14:textId="77777777" w:rsidR="00FB6EC7" w:rsidRDefault="00FB6EC7" w:rsidP="00FB6EC7">
            <w:pPr>
              <w:spacing w:after="0" w:line="259" w:lineRule="auto"/>
              <w:ind w:left="7" w:firstLine="0"/>
              <w:jc w:val="left"/>
            </w:pPr>
            <w:r>
              <w:rPr>
                <w:b/>
              </w:rPr>
              <w:t xml:space="preserve"> </w:t>
            </w:r>
          </w:p>
          <w:p w14:paraId="3B7B10D9" w14:textId="77777777" w:rsidR="00FB6EC7" w:rsidRDefault="00FB6EC7" w:rsidP="00FB6EC7">
            <w:pPr>
              <w:spacing w:after="0" w:line="259" w:lineRule="auto"/>
              <w:ind w:left="7" w:right="1051" w:firstLine="0"/>
              <w:jc w:val="left"/>
            </w:pPr>
            <w:r>
              <w:t xml:space="preserve">________________ /А.В. Яворский/    </w:t>
            </w:r>
          </w:p>
          <w:p w14:paraId="6D55D654" w14:textId="7B4228C0" w:rsidR="00A26E54" w:rsidRDefault="00FB6EC7" w:rsidP="00FB6EC7">
            <w:pPr>
              <w:spacing w:after="0" w:line="259" w:lineRule="auto"/>
              <w:ind w:right="408" w:firstLine="0"/>
              <w:jc w:val="left"/>
            </w:pPr>
            <w:r>
              <w:t>М.П.</w:t>
            </w:r>
          </w:p>
        </w:tc>
        <w:tc>
          <w:tcPr>
            <w:tcW w:w="5058" w:type="dxa"/>
            <w:tcBorders>
              <w:top w:val="nil"/>
              <w:left w:val="nil"/>
              <w:bottom w:val="nil"/>
              <w:right w:val="nil"/>
            </w:tcBorders>
          </w:tcPr>
          <w:p w14:paraId="110C3D2D" w14:textId="77777777" w:rsidR="00A26E54" w:rsidRDefault="00E54981">
            <w:pPr>
              <w:tabs>
                <w:tab w:val="center" w:pos="4998"/>
              </w:tabs>
              <w:spacing w:after="0" w:line="259" w:lineRule="auto"/>
              <w:ind w:firstLine="0"/>
              <w:jc w:val="left"/>
            </w:pPr>
            <w:r>
              <w:rPr>
                <w:b/>
              </w:rPr>
              <w:t xml:space="preserve">Поставщик </w:t>
            </w:r>
            <w:r>
              <w:rPr>
                <w:b/>
              </w:rPr>
              <w:tab/>
            </w:r>
            <w:r>
              <w:t xml:space="preserve"> </w:t>
            </w:r>
          </w:p>
          <w:p w14:paraId="1D93992D" w14:textId="77777777" w:rsidR="00A26E54" w:rsidRDefault="00E54981">
            <w:pPr>
              <w:spacing w:after="0" w:line="259" w:lineRule="auto"/>
              <w:ind w:firstLine="0"/>
              <w:jc w:val="left"/>
            </w:pPr>
            <w:r>
              <w:rPr>
                <w:b/>
                <w:color w:val="EE0000"/>
              </w:rPr>
              <w:t xml:space="preserve">Наименование организации </w:t>
            </w:r>
          </w:p>
          <w:p w14:paraId="4268252B" w14:textId="77777777" w:rsidR="00A26E54" w:rsidRDefault="00E54981">
            <w:pPr>
              <w:spacing w:after="0" w:line="259" w:lineRule="auto"/>
              <w:ind w:firstLine="0"/>
              <w:jc w:val="left"/>
            </w:pPr>
            <w:r>
              <w:rPr>
                <w:b/>
                <w:color w:val="EE0000"/>
              </w:rPr>
              <w:t xml:space="preserve">Должность </w:t>
            </w:r>
          </w:p>
          <w:p w14:paraId="3066C9F3" w14:textId="77777777" w:rsidR="00A26E54" w:rsidRDefault="00E54981">
            <w:pPr>
              <w:spacing w:after="0" w:line="259" w:lineRule="auto"/>
              <w:ind w:firstLine="0"/>
              <w:jc w:val="left"/>
            </w:pPr>
            <w:r>
              <w:t xml:space="preserve"> </w:t>
            </w:r>
          </w:p>
          <w:p w14:paraId="725E3542" w14:textId="77777777" w:rsidR="00A26E54" w:rsidRDefault="00E54981">
            <w:pPr>
              <w:spacing w:after="0" w:line="259" w:lineRule="auto"/>
              <w:ind w:firstLine="0"/>
              <w:jc w:val="left"/>
            </w:pPr>
            <w:r>
              <w:t xml:space="preserve"> </w:t>
            </w:r>
          </w:p>
          <w:p w14:paraId="232E17D8" w14:textId="77777777" w:rsidR="00A26E54" w:rsidRDefault="00E54981">
            <w:pPr>
              <w:spacing w:after="0" w:line="259" w:lineRule="auto"/>
              <w:ind w:right="576" w:firstLine="0"/>
              <w:jc w:val="left"/>
            </w:pPr>
            <w:r>
              <w:t>_________________/______________</w:t>
            </w:r>
            <w:proofErr w:type="gramStart"/>
            <w:r>
              <w:rPr>
                <w:b/>
              </w:rPr>
              <w:t>/</w:t>
            </w:r>
            <w:r>
              <w:t xml:space="preserve">  М.П.</w:t>
            </w:r>
            <w:proofErr w:type="gramEnd"/>
            <w:r>
              <w:t xml:space="preserve"> </w:t>
            </w:r>
          </w:p>
        </w:tc>
      </w:tr>
    </w:tbl>
    <w:p w14:paraId="752F5A7C" w14:textId="79C23E6D" w:rsidR="00A26E54" w:rsidRDefault="00A26E54" w:rsidP="004C4B0D">
      <w:pPr>
        <w:spacing w:after="0" w:line="259" w:lineRule="auto"/>
        <w:ind w:firstLine="0"/>
        <w:jc w:val="left"/>
      </w:pPr>
    </w:p>
    <w:sectPr w:rsidR="00A26E54">
      <w:headerReference w:type="even" r:id="rId7"/>
      <w:headerReference w:type="default" r:id="rId8"/>
      <w:headerReference w:type="first" r:id="rId9"/>
      <w:pgSz w:w="11906" w:h="16838"/>
      <w:pgMar w:top="1015" w:right="790" w:bottom="1228" w:left="141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48569" w14:textId="77777777" w:rsidR="00E10EA9" w:rsidRDefault="00E10EA9">
      <w:pPr>
        <w:spacing w:after="0" w:line="240" w:lineRule="auto"/>
      </w:pPr>
      <w:r>
        <w:separator/>
      </w:r>
    </w:p>
  </w:endnote>
  <w:endnote w:type="continuationSeparator" w:id="0">
    <w:p w14:paraId="39618DF4" w14:textId="77777777" w:rsidR="00E10EA9" w:rsidRDefault="00E10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19721" w14:textId="77777777" w:rsidR="00E10EA9" w:rsidRDefault="00E10EA9">
      <w:pPr>
        <w:spacing w:after="0" w:line="240" w:lineRule="auto"/>
      </w:pPr>
      <w:r>
        <w:separator/>
      </w:r>
    </w:p>
  </w:footnote>
  <w:footnote w:type="continuationSeparator" w:id="0">
    <w:p w14:paraId="7C6A9D12" w14:textId="77777777" w:rsidR="00E10EA9" w:rsidRDefault="00E10E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54A5B" w14:textId="77777777" w:rsidR="00A26E54" w:rsidRDefault="00E54981">
    <w:pPr>
      <w:spacing w:after="0" w:line="259" w:lineRule="auto"/>
      <w:ind w:right="63" w:firstLine="0"/>
      <w:jc w:val="center"/>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57261C0" w14:textId="77777777" w:rsidR="00A26E54" w:rsidRDefault="00E54981">
    <w:pPr>
      <w:spacing w:after="0" w:line="259" w:lineRule="auto"/>
      <w:ind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E954E" w14:textId="77777777" w:rsidR="00A26E54" w:rsidRDefault="00E54981">
    <w:pPr>
      <w:spacing w:after="0" w:line="259" w:lineRule="auto"/>
      <w:ind w:right="63" w:firstLine="0"/>
      <w:jc w:val="center"/>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4872ADCC" w14:textId="77777777" w:rsidR="00A26E54" w:rsidRDefault="00E54981">
    <w:pPr>
      <w:spacing w:after="0" w:line="259" w:lineRule="auto"/>
      <w:ind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0A662" w14:textId="77777777" w:rsidR="00A26E54" w:rsidRDefault="00A26E54">
    <w:pPr>
      <w:spacing w:after="160" w:line="259" w:lineRule="auto"/>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783E"/>
    <w:multiLevelType w:val="hybridMultilevel"/>
    <w:tmpl w:val="6FB267DA"/>
    <w:lvl w:ilvl="0" w:tplc="A6A6D580">
      <w:start w:val="1"/>
      <w:numFmt w:val="bullet"/>
      <w:lvlText w:val="•"/>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4AA88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2DE04A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2BCE61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EE0250">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A4669D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D885C3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CA8B0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66835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DB05B8"/>
    <w:multiLevelType w:val="hybridMultilevel"/>
    <w:tmpl w:val="134A72CC"/>
    <w:lvl w:ilvl="0" w:tplc="9C82CE0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D0CD952">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8F6A834">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80961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12696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652D60A">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3701D2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90B9C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A2BC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897C12"/>
    <w:multiLevelType w:val="multilevel"/>
    <w:tmpl w:val="07C21008"/>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2553E72"/>
    <w:multiLevelType w:val="hybridMultilevel"/>
    <w:tmpl w:val="ABC8A2E8"/>
    <w:lvl w:ilvl="0" w:tplc="0952EF0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3AB85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8AF094">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2DCA5DA">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40F8B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BA3DB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0D86E6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5365E5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6BE958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6152381"/>
    <w:multiLevelType w:val="hybridMultilevel"/>
    <w:tmpl w:val="7508593C"/>
    <w:lvl w:ilvl="0" w:tplc="BDEC96F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1ACFDC">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52BAA8">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BC867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84F5B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02A5CC8">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2AC158">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A46235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300B6D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2F60A9E"/>
    <w:multiLevelType w:val="multilevel"/>
    <w:tmpl w:val="E62CA3AE"/>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B116B35"/>
    <w:multiLevelType w:val="hybridMultilevel"/>
    <w:tmpl w:val="3DFA0E8A"/>
    <w:lvl w:ilvl="0" w:tplc="42C4B14C">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C46BF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61A12B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5FEF38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9E7BF6">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9E80A8">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12A52E">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CCF58E">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A34EDD2">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E40758D"/>
    <w:multiLevelType w:val="hybridMultilevel"/>
    <w:tmpl w:val="E55823A4"/>
    <w:lvl w:ilvl="0" w:tplc="D4AC6B3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648FDC">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0C24F5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206BAB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FC89CA">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1C5EF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3E04B8">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26625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5CE148">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2533921"/>
    <w:multiLevelType w:val="hybridMultilevel"/>
    <w:tmpl w:val="DBE6C71E"/>
    <w:lvl w:ilvl="0" w:tplc="799240F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C26C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E9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E4D3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6412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829D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B4FE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0665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DE3E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5"/>
  </w:num>
  <w:num w:numId="5">
    <w:abstractNumId w:val="6"/>
  </w:num>
  <w:num w:numId="6">
    <w:abstractNumId w:val="4"/>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E54"/>
    <w:rsid w:val="001470B4"/>
    <w:rsid w:val="0018475E"/>
    <w:rsid w:val="004C4B0D"/>
    <w:rsid w:val="004D7334"/>
    <w:rsid w:val="00810721"/>
    <w:rsid w:val="00973EA3"/>
    <w:rsid w:val="00A26E54"/>
    <w:rsid w:val="00A52F55"/>
    <w:rsid w:val="00B31619"/>
    <w:rsid w:val="00E10EA9"/>
    <w:rsid w:val="00E54981"/>
    <w:rsid w:val="00F35687"/>
    <w:rsid w:val="00FB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754CB"/>
  <w15:docId w15:val="{5D897A7B-83FD-4913-A154-D99D24B8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B6EC7"/>
    <w:pPr>
      <w:spacing w:after="3" w:line="248" w:lineRule="auto"/>
      <w:ind w:firstLine="70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5"/>
      <w:ind w:left="10" w:right="60"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5"/>
      <w:ind w:left="10" w:right="60"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F35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7480</Words>
  <Characters>42636</Characters>
  <Application>Microsoft Office Word</Application>
  <DocSecurity>4</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VivoVeles</dc:creator>
  <cp:keywords/>
  <cp:lastModifiedBy>Шукаль Екатерина</cp:lastModifiedBy>
  <cp:revision>2</cp:revision>
  <dcterms:created xsi:type="dcterms:W3CDTF">2025-11-06T15:09:00Z</dcterms:created>
  <dcterms:modified xsi:type="dcterms:W3CDTF">2025-11-06T15:09:00Z</dcterms:modified>
</cp:coreProperties>
</file>